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30" w:rsidRPr="005875CB" w:rsidRDefault="00F42630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5875CB" w:rsidP="00066A0E">
      <w:pPr>
        <w:rPr>
          <w:rFonts w:asciiTheme="minorHAnsi" w:hAnsiTheme="minorHAnsi"/>
        </w:rPr>
      </w:pPr>
      <w:r w:rsidRPr="005875CB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427EAA83" wp14:editId="10603C9C">
            <wp:simplePos x="0" y="0"/>
            <wp:positionH relativeFrom="column">
              <wp:posOffset>2337435</wp:posOffset>
            </wp:positionH>
            <wp:positionV relativeFrom="paragraph">
              <wp:posOffset>78105</wp:posOffset>
            </wp:positionV>
            <wp:extent cx="2070100" cy="1884680"/>
            <wp:effectExtent l="0" t="0" r="6350" b="1270"/>
            <wp:wrapSquare wrapText="bothSides"/>
            <wp:docPr id="37" name="Picture 37" descr="CYMK_PenpondsLogo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YMK_PenpondsLogo-01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E20D3C">
      <w:pPr>
        <w:jc w:val="center"/>
        <w:rPr>
          <w:rFonts w:asciiTheme="minorHAnsi" w:hAnsiTheme="minorHAnsi"/>
          <w:b/>
          <w:sz w:val="48"/>
          <w:szCs w:val="48"/>
        </w:rPr>
      </w:pPr>
      <w:r w:rsidRPr="005875CB">
        <w:rPr>
          <w:rFonts w:asciiTheme="minorHAnsi" w:hAnsiTheme="minorHAnsi"/>
          <w:b/>
          <w:sz w:val="48"/>
          <w:szCs w:val="48"/>
        </w:rPr>
        <w:t>Behaviour Policy</w:t>
      </w:r>
    </w:p>
    <w:p w:rsidR="004C32FA" w:rsidRPr="005875CB" w:rsidRDefault="004C32FA" w:rsidP="00D0117D">
      <w:pPr>
        <w:rPr>
          <w:rFonts w:asciiTheme="minorHAnsi" w:hAnsiTheme="minorHAnsi"/>
          <w:sz w:val="36"/>
          <w:szCs w:val="36"/>
        </w:rPr>
      </w:pPr>
    </w:p>
    <w:p w:rsidR="00A07009" w:rsidRPr="005875CB" w:rsidRDefault="00A07009" w:rsidP="005875CB">
      <w:pPr>
        <w:jc w:val="center"/>
        <w:rPr>
          <w:rFonts w:asciiTheme="minorHAnsi" w:hAnsiTheme="minorHAnsi"/>
          <w:sz w:val="36"/>
          <w:szCs w:val="36"/>
        </w:rPr>
      </w:pPr>
      <w:r w:rsidRPr="005875CB">
        <w:rPr>
          <w:rFonts w:asciiTheme="minorHAnsi" w:hAnsiTheme="minorHAnsi"/>
          <w:sz w:val="36"/>
          <w:szCs w:val="36"/>
        </w:rPr>
        <w:t>Reviewed and Updated</w:t>
      </w:r>
      <w:r w:rsidR="004C32FA" w:rsidRPr="005875CB">
        <w:rPr>
          <w:rFonts w:asciiTheme="minorHAnsi" w:hAnsiTheme="minorHAnsi"/>
          <w:sz w:val="36"/>
          <w:szCs w:val="36"/>
        </w:rPr>
        <w:t xml:space="preserve">: </w:t>
      </w:r>
      <w:r w:rsidR="005875CB">
        <w:rPr>
          <w:rFonts w:asciiTheme="minorHAnsi" w:hAnsiTheme="minorHAnsi"/>
          <w:sz w:val="36"/>
          <w:szCs w:val="36"/>
        </w:rPr>
        <w:t>January 2017</w:t>
      </w:r>
    </w:p>
    <w:p w:rsidR="00A07009" w:rsidRDefault="004170F8" w:rsidP="00E20D3C">
      <w:pPr>
        <w:jc w:val="center"/>
        <w:rPr>
          <w:rFonts w:asciiTheme="minorHAnsi" w:hAnsiTheme="minorHAnsi"/>
          <w:sz w:val="36"/>
          <w:szCs w:val="36"/>
        </w:rPr>
      </w:pPr>
      <w:r w:rsidRPr="005875CB">
        <w:rPr>
          <w:rFonts w:asciiTheme="minorHAnsi" w:hAnsiTheme="minorHAnsi"/>
          <w:sz w:val="36"/>
          <w:szCs w:val="36"/>
        </w:rPr>
        <w:t xml:space="preserve">Next </w:t>
      </w:r>
      <w:r w:rsidR="005875CB">
        <w:rPr>
          <w:rFonts w:asciiTheme="minorHAnsi" w:hAnsiTheme="minorHAnsi"/>
          <w:sz w:val="36"/>
          <w:szCs w:val="36"/>
        </w:rPr>
        <w:t>Review date: January 2018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</w:p>
    <w:p w:rsidR="00F419A7" w:rsidRPr="00F419A7" w:rsidRDefault="00F419A7" w:rsidP="00E20D3C">
      <w:pPr>
        <w:jc w:val="center"/>
        <w:rPr>
          <w:rFonts w:asciiTheme="minorHAnsi" w:hAnsiTheme="minorHAnsi"/>
          <w:sz w:val="36"/>
          <w:szCs w:val="36"/>
          <w:u w:val="single"/>
        </w:rPr>
      </w:pPr>
      <w:r w:rsidRPr="00F419A7">
        <w:rPr>
          <w:rFonts w:asciiTheme="minorHAnsi" w:hAnsiTheme="minorHAnsi"/>
          <w:sz w:val="36"/>
          <w:szCs w:val="36"/>
          <w:u w:val="single"/>
        </w:rPr>
        <w:t>Our Vision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Aiming high and Achieving Our Best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</w:p>
    <w:p w:rsidR="00F419A7" w:rsidRPr="00F419A7" w:rsidRDefault="00F419A7" w:rsidP="00E20D3C">
      <w:pPr>
        <w:jc w:val="center"/>
        <w:rPr>
          <w:rFonts w:asciiTheme="minorHAnsi" w:hAnsiTheme="minorHAnsi"/>
          <w:sz w:val="36"/>
          <w:szCs w:val="36"/>
          <w:u w:val="single"/>
        </w:rPr>
      </w:pPr>
      <w:r w:rsidRPr="00F419A7">
        <w:rPr>
          <w:rFonts w:asciiTheme="minorHAnsi" w:hAnsiTheme="minorHAnsi"/>
          <w:sz w:val="36"/>
          <w:szCs w:val="36"/>
          <w:u w:val="single"/>
        </w:rPr>
        <w:t>Our Values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Curiosity – </w:t>
      </w:r>
      <w:r w:rsidR="00FE15E6">
        <w:rPr>
          <w:rFonts w:asciiTheme="minorHAnsi" w:hAnsiTheme="minorHAnsi"/>
          <w:sz w:val="36"/>
          <w:szCs w:val="36"/>
        </w:rPr>
        <w:t xml:space="preserve">we </w:t>
      </w:r>
      <w:r>
        <w:rPr>
          <w:rFonts w:asciiTheme="minorHAnsi" w:hAnsiTheme="minorHAnsi"/>
          <w:sz w:val="36"/>
          <w:szCs w:val="36"/>
        </w:rPr>
        <w:t>are inquisitive learners who love to explore and investigate!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Creativity – we are imaginative and inventive!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Confidence – we have a resilient, ‘can-do’ attitude to learning!</w:t>
      </w: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</w:rPr>
      </w:pPr>
    </w:p>
    <w:p w:rsidR="00F419A7" w:rsidRDefault="00F419A7" w:rsidP="00E20D3C">
      <w:pPr>
        <w:jc w:val="center"/>
        <w:rPr>
          <w:rFonts w:asciiTheme="minorHAnsi" w:hAnsiTheme="minorHAnsi"/>
          <w:sz w:val="36"/>
          <w:szCs w:val="36"/>
          <w:u w:val="single"/>
        </w:rPr>
      </w:pPr>
      <w:r w:rsidRPr="00F419A7">
        <w:rPr>
          <w:rFonts w:asciiTheme="minorHAnsi" w:hAnsiTheme="minorHAnsi"/>
          <w:sz w:val="36"/>
          <w:szCs w:val="36"/>
          <w:u w:val="single"/>
        </w:rPr>
        <w:t>Aims</w:t>
      </w:r>
    </w:p>
    <w:p w:rsidR="00F419A7" w:rsidRPr="00FE15E6" w:rsidRDefault="00FE15E6" w:rsidP="00E20D3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To provide an environment and curriculum that stimulates every child’s desire to learn; to teach creatively to inspire children with unique learning experiences; to foster high aspirations and encourage children to be the boss of their own learning, to enable children to confidently take on the world</w:t>
      </w: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E20D3C" w:rsidRPr="005875CB" w:rsidRDefault="00E20D3C" w:rsidP="00066A0E">
      <w:pPr>
        <w:rPr>
          <w:rFonts w:asciiTheme="minorHAnsi" w:hAnsiTheme="minorHAnsi"/>
        </w:rPr>
      </w:pPr>
    </w:p>
    <w:p w:rsidR="00D0117D" w:rsidRPr="005875CB" w:rsidRDefault="00D0117D">
      <w:pPr>
        <w:rPr>
          <w:rFonts w:asciiTheme="minorHAnsi" w:hAnsiTheme="minorHAnsi"/>
        </w:rPr>
      </w:pPr>
    </w:p>
    <w:p w:rsidR="00F758A9" w:rsidRPr="005875CB" w:rsidRDefault="00F14C4A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“A school where respect and courtesy are high on the agenda will be a community w</w:t>
      </w:r>
      <w:r w:rsidR="00A07009" w:rsidRPr="005875CB">
        <w:rPr>
          <w:rFonts w:asciiTheme="minorHAnsi" w:hAnsiTheme="minorHAnsi"/>
        </w:rPr>
        <w:t>hich fosters good relationships</w:t>
      </w:r>
      <w:r w:rsidRPr="005875CB">
        <w:rPr>
          <w:rFonts w:asciiTheme="minorHAnsi" w:hAnsiTheme="minorHAnsi"/>
        </w:rPr>
        <w:t>, as well as accelerated learning.”</w:t>
      </w:r>
      <w:r w:rsidR="00F42630" w:rsidRPr="005875CB">
        <w:rPr>
          <w:rFonts w:asciiTheme="minorHAnsi" w:hAnsiTheme="minorHAnsi"/>
        </w:rPr>
        <w:t xml:space="preserve">                         (Greg</w:t>
      </w:r>
      <w:r w:rsidR="00C270A7" w:rsidRPr="005875CB">
        <w:rPr>
          <w:rFonts w:asciiTheme="minorHAnsi" w:hAnsiTheme="minorHAnsi"/>
        </w:rPr>
        <w:t xml:space="preserve"> Sampson)</w:t>
      </w:r>
    </w:p>
    <w:p w:rsidR="00D32C2E" w:rsidRPr="005875CB" w:rsidRDefault="00D32C2E">
      <w:pPr>
        <w:rPr>
          <w:rFonts w:asciiTheme="minorHAnsi" w:hAnsiTheme="minorHAnsi"/>
        </w:rPr>
      </w:pPr>
    </w:p>
    <w:p w:rsidR="003205A9" w:rsidRPr="005875CB" w:rsidRDefault="003205A9">
      <w:pPr>
        <w:rPr>
          <w:rFonts w:asciiTheme="minorHAnsi" w:hAnsiTheme="minorHAnsi"/>
        </w:rPr>
      </w:pPr>
    </w:p>
    <w:p w:rsidR="00D0117D" w:rsidRPr="005875CB" w:rsidRDefault="00D0117D">
      <w:pPr>
        <w:rPr>
          <w:rFonts w:asciiTheme="minorHAnsi" w:hAnsiTheme="minorHAnsi"/>
          <w:b/>
        </w:rPr>
      </w:pPr>
    </w:p>
    <w:p w:rsidR="00D0117D" w:rsidRPr="005875CB" w:rsidRDefault="00D0117D">
      <w:pPr>
        <w:rPr>
          <w:rFonts w:asciiTheme="minorHAnsi" w:hAnsiTheme="minorHAnsi"/>
          <w:b/>
        </w:rPr>
      </w:pPr>
    </w:p>
    <w:p w:rsidR="00D0117D" w:rsidRPr="005875CB" w:rsidRDefault="00D0117D">
      <w:pPr>
        <w:rPr>
          <w:rFonts w:asciiTheme="minorHAnsi" w:hAnsiTheme="minorHAnsi"/>
          <w:b/>
        </w:rPr>
      </w:pPr>
    </w:p>
    <w:p w:rsidR="003205A9" w:rsidRPr="005875CB" w:rsidRDefault="003205A9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Aims</w:t>
      </w:r>
    </w:p>
    <w:p w:rsidR="003205A9" w:rsidRPr="005875CB" w:rsidRDefault="0020239C" w:rsidP="003205A9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To</w:t>
      </w:r>
      <w:r w:rsidR="003205A9" w:rsidRPr="005875CB">
        <w:rPr>
          <w:rFonts w:asciiTheme="minorHAnsi" w:hAnsiTheme="minorHAnsi"/>
        </w:rPr>
        <w:t xml:space="preserve"> establish and maintain an </w:t>
      </w:r>
      <w:r w:rsidR="00012497" w:rsidRPr="005875CB">
        <w:rPr>
          <w:rFonts w:asciiTheme="minorHAnsi" w:hAnsiTheme="minorHAnsi"/>
        </w:rPr>
        <w:t>orderly, peaceful</w:t>
      </w:r>
      <w:r w:rsidR="003205A9" w:rsidRPr="005875CB">
        <w:rPr>
          <w:rFonts w:asciiTheme="minorHAnsi" w:hAnsiTheme="minorHAnsi"/>
        </w:rPr>
        <w:t xml:space="preserve"> and supportive environment in school in order to maximise learning.</w:t>
      </w:r>
    </w:p>
    <w:p w:rsidR="003205A9" w:rsidRPr="005875CB" w:rsidRDefault="003205A9" w:rsidP="003205A9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To communicate to </w:t>
      </w:r>
      <w:r w:rsidR="0020239C" w:rsidRPr="005875CB">
        <w:rPr>
          <w:rFonts w:asciiTheme="minorHAnsi" w:hAnsiTheme="minorHAnsi"/>
        </w:rPr>
        <w:t xml:space="preserve">children, </w:t>
      </w:r>
      <w:r w:rsidR="00012497" w:rsidRPr="005875CB">
        <w:rPr>
          <w:rFonts w:asciiTheme="minorHAnsi" w:hAnsiTheme="minorHAnsi"/>
        </w:rPr>
        <w:t>parents, staff and</w:t>
      </w:r>
      <w:r w:rsidR="00D0117D" w:rsidRPr="005875CB">
        <w:rPr>
          <w:rFonts w:asciiTheme="minorHAnsi" w:hAnsiTheme="minorHAnsi"/>
        </w:rPr>
        <w:t xml:space="preserve"> any-</w:t>
      </w:r>
      <w:r w:rsidRPr="005875CB">
        <w:rPr>
          <w:rFonts w:asciiTheme="minorHAnsi" w:hAnsiTheme="minorHAnsi"/>
        </w:rPr>
        <w:t xml:space="preserve">one else connected with school what is meant by good behaviour </w:t>
      </w:r>
      <w:r w:rsidR="001024C4" w:rsidRPr="005875CB">
        <w:rPr>
          <w:rFonts w:asciiTheme="minorHAnsi" w:hAnsiTheme="minorHAnsi"/>
        </w:rPr>
        <w:t>and how it is consistently reinforced and maintained.</w:t>
      </w:r>
    </w:p>
    <w:p w:rsidR="001024C4" w:rsidRPr="005875CB" w:rsidRDefault="001024C4" w:rsidP="003205A9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To set out expectations for the management of </w:t>
      </w:r>
      <w:r w:rsidR="0020239C" w:rsidRPr="005875CB">
        <w:rPr>
          <w:rFonts w:asciiTheme="minorHAnsi" w:hAnsiTheme="minorHAnsi"/>
        </w:rPr>
        <w:t>teaching and</w:t>
      </w:r>
      <w:r w:rsidRPr="005875CB">
        <w:rPr>
          <w:rFonts w:asciiTheme="minorHAnsi" w:hAnsiTheme="minorHAnsi"/>
        </w:rPr>
        <w:t xml:space="preserve"> learning environments.</w:t>
      </w:r>
    </w:p>
    <w:p w:rsidR="001024C4" w:rsidRPr="005875CB" w:rsidRDefault="001024C4" w:rsidP="003205A9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To set out routines for activities in school including the beginning and end of day, </w:t>
      </w:r>
      <w:r w:rsidR="0020239C" w:rsidRPr="005875CB">
        <w:rPr>
          <w:rFonts w:asciiTheme="minorHAnsi" w:hAnsiTheme="minorHAnsi"/>
        </w:rPr>
        <w:t>lunchtimes,</w:t>
      </w:r>
      <w:r w:rsidRPr="005875CB">
        <w:rPr>
          <w:rFonts w:asciiTheme="minorHAnsi" w:hAnsiTheme="minorHAnsi"/>
        </w:rPr>
        <w:t xml:space="preserve"> playground, </w:t>
      </w:r>
      <w:r w:rsidR="0020239C" w:rsidRPr="005875CB">
        <w:rPr>
          <w:rFonts w:asciiTheme="minorHAnsi" w:hAnsiTheme="minorHAnsi"/>
        </w:rPr>
        <w:t>corridors, wet</w:t>
      </w:r>
      <w:r w:rsidRPr="005875CB">
        <w:rPr>
          <w:rFonts w:asciiTheme="minorHAnsi" w:hAnsiTheme="minorHAnsi"/>
        </w:rPr>
        <w:t xml:space="preserve"> play and out of school activities.</w:t>
      </w:r>
    </w:p>
    <w:p w:rsidR="001024C4" w:rsidRPr="005875CB" w:rsidRDefault="001024C4" w:rsidP="003205A9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To foster self discipline, self motivation, confidence and self esteem of children and adults working in school.</w:t>
      </w:r>
    </w:p>
    <w:p w:rsidR="001024C4" w:rsidRPr="005875CB" w:rsidRDefault="0020239C" w:rsidP="001024C4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To</w:t>
      </w:r>
      <w:r w:rsidR="001024C4" w:rsidRPr="005875CB">
        <w:rPr>
          <w:rFonts w:asciiTheme="minorHAnsi" w:hAnsiTheme="minorHAnsi"/>
        </w:rPr>
        <w:t xml:space="preserve"> set out how the school works towards minimising bad behaviour including bullying.</w:t>
      </w:r>
    </w:p>
    <w:p w:rsidR="001024C4" w:rsidRPr="005875CB" w:rsidRDefault="001024C4" w:rsidP="001024C4">
      <w:pPr>
        <w:numPr>
          <w:ilvl w:val="0"/>
          <w:numId w:val="1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To ensure commitment to the whole school system of rewards and sanctions.</w:t>
      </w:r>
    </w:p>
    <w:p w:rsidR="001024C4" w:rsidRPr="005875CB" w:rsidRDefault="001024C4" w:rsidP="001024C4">
      <w:pPr>
        <w:rPr>
          <w:rFonts w:asciiTheme="minorHAnsi" w:hAnsiTheme="minorHAnsi"/>
        </w:rPr>
      </w:pPr>
    </w:p>
    <w:p w:rsidR="001024C4" w:rsidRPr="005875CB" w:rsidRDefault="001024C4" w:rsidP="001024C4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Methods of achieving these aims.</w:t>
      </w:r>
    </w:p>
    <w:p w:rsidR="001024C4" w:rsidRPr="005875CB" w:rsidRDefault="001024C4" w:rsidP="001024C4">
      <w:pPr>
        <w:rPr>
          <w:rFonts w:asciiTheme="minorHAnsi" w:hAnsiTheme="minorHAnsi"/>
          <w:b/>
        </w:rPr>
      </w:pPr>
    </w:p>
    <w:p w:rsidR="001024C4" w:rsidRPr="005875CB" w:rsidRDefault="007B79C5" w:rsidP="00884CE5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Our Bee Rules</w:t>
      </w:r>
    </w:p>
    <w:p w:rsidR="00884CE5" w:rsidRPr="005875CB" w:rsidRDefault="00D0117D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Planning for high quality </w:t>
      </w:r>
      <w:r w:rsidR="00884CE5" w:rsidRPr="005875CB">
        <w:rPr>
          <w:rFonts w:asciiTheme="minorHAnsi" w:hAnsiTheme="minorHAnsi"/>
        </w:rPr>
        <w:t>teaching and learning.</w:t>
      </w:r>
    </w:p>
    <w:p w:rsidR="00884CE5" w:rsidRPr="005875CB" w:rsidRDefault="00D0117D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Classroom management</w:t>
      </w:r>
    </w:p>
    <w:p w:rsidR="00884CE5" w:rsidRPr="005875CB" w:rsidRDefault="00884CE5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Duty of care for all school routines and procedures</w:t>
      </w:r>
    </w:p>
    <w:p w:rsidR="00884CE5" w:rsidRPr="005875CB" w:rsidRDefault="00884CE5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Systems for promoting self discipline,</w:t>
      </w:r>
      <w:r w:rsidR="007B79C5">
        <w:rPr>
          <w:rFonts w:asciiTheme="minorHAnsi" w:hAnsiTheme="minorHAnsi"/>
        </w:rPr>
        <w:t xml:space="preserve"> self esteem and responsibility</w:t>
      </w:r>
    </w:p>
    <w:p w:rsidR="00F40840" w:rsidRPr="005875CB" w:rsidRDefault="00F40840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Support for children</w:t>
      </w:r>
      <w:r w:rsidR="00D0117D" w:rsidRPr="005875CB">
        <w:rPr>
          <w:rFonts w:asciiTheme="minorHAnsi" w:hAnsiTheme="minorHAnsi"/>
        </w:rPr>
        <w:t>,</w:t>
      </w:r>
      <w:r w:rsidR="00BF40D6" w:rsidRPr="005875CB">
        <w:rPr>
          <w:rFonts w:asciiTheme="minorHAnsi" w:hAnsiTheme="minorHAnsi"/>
        </w:rPr>
        <w:t xml:space="preserve"> teaching and non-</w:t>
      </w:r>
      <w:r w:rsidRPr="005875CB">
        <w:rPr>
          <w:rFonts w:asciiTheme="minorHAnsi" w:hAnsiTheme="minorHAnsi"/>
        </w:rPr>
        <w:t>teaching staff.</w:t>
      </w:r>
    </w:p>
    <w:p w:rsidR="00F40840" w:rsidRPr="005875CB" w:rsidRDefault="00D0117D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Rewards system</w:t>
      </w:r>
    </w:p>
    <w:p w:rsidR="00F40840" w:rsidRPr="005875CB" w:rsidRDefault="00F40840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Sanctions</w:t>
      </w:r>
    </w:p>
    <w:p w:rsidR="00F40840" w:rsidRPr="005875CB" w:rsidRDefault="00F40840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Home involvement</w:t>
      </w:r>
    </w:p>
    <w:p w:rsidR="00066A0E" w:rsidRPr="005875CB" w:rsidRDefault="00F40840" w:rsidP="00066A0E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Equal opportuniti</w:t>
      </w:r>
      <w:r w:rsidR="00066A0E" w:rsidRPr="005875CB">
        <w:rPr>
          <w:rFonts w:asciiTheme="minorHAnsi" w:hAnsiTheme="minorHAnsi"/>
        </w:rPr>
        <w:t>es</w:t>
      </w:r>
    </w:p>
    <w:p w:rsidR="00F40840" w:rsidRPr="005875CB" w:rsidRDefault="00F40840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Safety and risk assessment.</w:t>
      </w:r>
    </w:p>
    <w:p w:rsidR="00D42548" w:rsidRPr="005875CB" w:rsidRDefault="00D42548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SEN</w:t>
      </w:r>
      <w:r w:rsidR="00D0117D" w:rsidRPr="005875CB">
        <w:rPr>
          <w:rFonts w:asciiTheme="minorHAnsi" w:hAnsiTheme="minorHAnsi"/>
        </w:rPr>
        <w:t>D – Local Offer</w:t>
      </w:r>
    </w:p>
    <w:p w:rsidR="00D42548" w:rsidRPr="005875CB" w:rsidRDefault="00D42548" w:rsidP="00884CE5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Anti bullying policy </w:t>
      </w:r>
    </w:p>
    <w:p w:rsidR="00E20D3C" w:rsidRPr="005875CB" w:rsidRDefault="00D42548" w:rsidP="00D32C2E">
      <w:pPr>
        <w:numPr>
          <w:ilvl w:val="0"/>
          <w:numId w:val="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Monitoring and review.</w:t>
      </w:r>
    </w:p>
    <w:p w:rsidR="00486226" w:rsidRPr="005875CB" w:rsidRDefault="00486226" w:rsidP="00D32C2E">
      <w:pPr>
        <w:rPr>
          <w:rFonts w:asciiTheme="minorHAnsi" w:hAnsiTheme="minorHAnsi"/>
        </w:rPr>
      </w:pPr>
    </w:p>
    <w:p w:rsidR="00D42548" w:rsidRPr="005875CB" w:rsidRDefault="00D42548" w:rsidP="00D32C2E">
      <w:pPr>
        <w:rPr>
          <w:rFonts w:asciiTheme="minorHAnsi" w:hAnsiTheme="minorHAnsi"/>
        </w:rPr>
      </w:pPr>
      <w:r w:rsidRPr="005875CB">
        <w:rPr>
          <w:rFonts w:asciiTheme="minorHAnsi" w:hAnsiTheme="minorHAnsi"/>
          <w:b/>
        </w:rPr>
        <w:t>1</w:t>
      </w:r>
      <w:r w:rsidR="004F511E" w:rsidRPr="005875CB">
        <w:rPr>
          <w:rFonts w:asciiTheme="minorHAnsi" w:hAnsiTheme="minorHAnsi"/>
          <w:b/>
        </w:rPr>
        <w:t>.</w:t>
      </w:r>
      <w:r w:rsidRPr="005875CB">
        <w:rPr>
          <w:rFonts w:asciiTheme="minorHAnsi" w:hAnsiTheme="minorHAnsi"/>
          <w:b/>
        </w:rPr>
        <w:t xml:space="preserve"> </w:t>
      </w:r>
      <w:r w:rsidR="007B79C5">
        <w:rPr>
          <w:rFonts w:asciiTheme="minorHAnsi" w:hAnsiTheme="minorHAnsi"/>
          <w:b/>
        </w:rPr>
        <w:t>Our Bee Rules</w:t>
      </w:r>
    </w:p>
    <w:p w:rsidR="00D42548" w:rsidRPr="005875CB" w:rsidRDefault="00D32C2E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All children and staff follow these rules which are displayed in every classroom and other areas of the school</w:t>
      </w:r>
      <w:r w:rsidR="004F511E" w:rsidRPr="005875CB">
        <w:rPr>
          <w:rFonts w:asciiTheme="minorHAnsi" w:hAnsiTheme="minorHAnsi"/>
        </w:rPr>
        <w:t xml:space="preserve">. </w:t>
      </w:r>
    </w:p>
    <w:p w:rsidR="004F511E" w:rsidRDefault="007B79C5" w:rsidP="004F511E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good to yourself</w:t>
      </w:r>
    </w:p>
    <w:p w:rsidR="007B79C5" w:rsidRDefault="007B79C5" w:rsidP="004F511E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friendly with everyone</w:t>
      </w:r>
    </w:p>
    <w:p w:rsidR="007B79C5" w:rsidRDefault="007B79C5" w:rsidP="004F511E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careful with property</w:t>
      </w:r>
    </w:p>
    <w:p w:rsidR="007B79C5" w:rsidRPr="005875CB" w:rsidRDefault="007B79C5" w:rsidP="004F511E">
      <w:pPr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proud of your school</w:t>
      </w:r>
    </w:p>
    <w:p w:rsidR="004F511E" w:rsidRPr="005875CB" w:rsidRDefault="004F511E" w:rsidP="004F511E">
      <w:pPr>
        <w:rPr>
          <w:rFonts w:asciiTheme="minorHAnsi" w:hAnsiTheme="minorHAnsi"/>
        </w:rPr>
      </w:pPr>
    </w:p>
    <w:p w:rsidR="00D42548" w:rsidRPr="005875CB" w:rsidRDefault="00D42548" w:rsidP="00D42548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2</w:t>
      </w:r>
      <w:r w:rsidR="004F511E" w:rsidRPr="005875CB">
        <w:rPr>
          <w:rFonts w:asciiTheme="minorHAnsi" w:hAnsiTheme="minorHAnsi"/>
          <w:b/>
        </w:rPr>
        <w:t>.</w:t>
      </w:r>
      <w:r w:rsidRPr="005875CB">
        <w:rPr>
          <w:rFonts w:asciiTheme="minorHAnsi" w:hAnsiTheme="minorHAnsi"/>
          <w:b/>
        </w:rPr>
        <w:t xml:space="preserve"> Planning for teaching and learning.</w:t>
      </w:r>
    </w:p>
    <w:p w:rsidR="0020239C" w:rsidRPr="005875CB" w:rsidRDefault="0020239C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We believe a quality curriculum is at the heart of </w:t>
      </w:r>
      <w:r w:rsidR="00EC21A4" w:rsidRPr="005875CB">
        <w:rPr>
          <w:rFonts w:asciiTheme="minorHAnsi" w:hAnsiTheme="minorHAnsi"/>
        </w:rPr>
        <w:t>achieving good</w:t>
      </w:r>
      <w:r w:rsidR="00C25B7D" w:rsidRPr="005875CB">
        <w:rPr>
          <w:rFonts w:asciiTheme="minorHAnsi" w:hAnsiTheme="minorHAnsi"/>
        </w:rPr>
        <w:t xml:space="preserve"> behaviour in school. The whole school curriculum is planned to enable all children to learn and make maximum p</w:t>
      </w:r>
      <w:r w:rsidR="004F511E" w:rsidRPr="005875CB">
        <w:rPr>
          <w:rFonts w:asciiTheme="minorHAnsi" w:hAnsiTheme="minorHAnsi"/>
        </w:rPr>
        <w:t xml:space="preserve">rogress. Topics are selected </w:t>
      </w:r>
      <w:r w:rsidR="00C25B7D" w:rsidRPr="005875CB">
        <w:rPr>
          <w:rFonts w:asciiTheme="minorHAnsi" w:hAnsiTheme="minorHAnsi"/>
        </w:rPr>
        <w:t xml:space="preserve">from the National Curriculum, which are suited to the age, stage and ability </w:t>
      </w:r>
      <w:r w:rsidR="00320BFA" w:rsidRPr="005875CB">
        <w:rPr>
          <w:rFonts w:asciiTheme="minorHAnsi" w:hAnsiTheme="minorHAnsi"/>
        </w:rPr>
        <w:t xml:space="preserve">of our children. </w:t>
      </w:r>
      <w:r w:rsidR="004F511E" w:rsidRPr="005875CB">
        <w:rPr>
          <w:rFonts w:asciiTheme="minorHAnsi" w:hAnsiTheme="minorHAnsi"/>
        </w:rPr>
        <w:t xml:space="preserve">In reception and KS1 children follow the Read Write Inc programme. </w:t>
      </w:r>
      <w:r w:rsidR="00A07009" w:rsidRPr="005875CB">
        <w:rPr>
          <w:rFonts w:asciiTheme="minorHAnsi" w:hAnsiTheme="minorHAnsi"/>
        </w:rPr>
        <w:t>Differentiation will meet and match individual needs.</w:t>
      </w:r>
      <w:r w:rsidR="00EC21A4" w:rsidRPr="005875CB">
        <w:rPr>
          <w:rFonts w:asciiTheme="minorHAnsi" w:hAnsiTheme="minorHAnsi"/>
          <w:b/>
        </w:rPr>
        <w:t xml:space="preserve"> </w:t>
      </w:r>
      <w:r w:rsidR="00EC21A4" w:rsidRPr="005875CB">
        <w:rPr>
          <w:rFonts w:asciiTheme="minorHAnsi" w:hAnsiTheme="minorHAnsi"/>
        </w:rPr>
        <w:t>Short term planning will set out activities which are differentiated and include subject specific skills, knowledge and understanding, so that all children experience success in a range of contexts, and are able to be assessed in order to move on. Lack of differentiation and</w:t>
      </w:r>
      <w:r w:rsidR="00A07009" w:rsidRPr="005875CB">
        <w:rPr>
          <w:rFonts w:asciiTheme="minorHAnsi" w:hAnsiTheme="minorHAnsi"/>
        </w:rPr>
        <w:t xml:space="preserve"> opportunities to use</w:t>
      </w:r>
      <w:r w:rsidR="00EC21A4" w:rsidRPr="005875CB">
        <w:rPr>
          <w:rFonts w:asciiTheme="minorHAnsi" w:hAnsiTheme="minorHAnsi"/>
        </w:rPr>
        <w:t xml:space="preserve"> imagination causes b</w:t>
      </w:r>
      <w:r w:rsidR="00A07009" w:rsidRPr="005875CB">
        <w:rPr>
          <w:rFonts w:asciiTheme="minorHAnsi" w:hAnsiTheme="minorHAnsi"/>
        </w:rPr>
        <w:t>o</w:t>
      </w:r>
      <w:r w:rsidR="00C30F59">
        <w:rPr>
          <w:rFonts w:asciiTheme="minorHAnsi" w:hAnsiTheme="minorHAnsi"/>
        </w:rPr>
        <w:t>redom, frustration and low self-</w:t>
      </w:r>
      <w:r w:rsidR="00A07009" w:rsidRPr="005875CB">
        <w:rPr>
          <w:rFonts w:asciiTheme="minorHAnsi" w:hAnsiTheme="minorHAnsi"/>
        </w:rPr>
        <w:t>esteem, and is therefore a</w:t>
      </w:r>
      <w:r w:rsidR="00EC21A4" w:rsidRPr="005875CB">
        <w:rPr>
          <w:rFonts w:asciiTheme="minorHAnsi" w:hAnsiTheme="minorHAnsi"/>
        </w:rPr>
        <w:t xml:space="preserve"> l</w:t>
      </w:r>
      <w:r w:rsidR="00A07009" w:rsidRPr="005875CB">
        <w:rPr>
          <w:rFonts w:asciiTheme="minorHAnsi" w:hAnsiTheme="minorHAnsi"/>
        </w:rPr>
        <w:t>ikely reason for poor behaviour</w:t>
      </w:r>
      <w:r w:rsidR="00EC21A4" w:rsidRPr="005875CB">
        <w:rPr>
          <w:rFonts w:asciiTheme="minorHAnsi" w:hAnsiTheme="minorHAnsi"/>
        </w:rPr>
        <w:t xml:space="preserve"> exhibited in classrooms.</w:t>
      </w:r>
    </w:p>
    <w:p w:rsidR="00D0117D" w:rsidRPr="005875CB" w:rsidRDefault="00D0117D" w:rsidP="00D42548">
      <w:pPr>
        <w:rPr>
          <w:rFonts w:asciiTheme="minorHAnsi" w:hAnsiTheme="minorHAnsi"/>
          <w:b/>
        </w:rPr>
      </w:pPr>
    </w:p>
    <w:p w:rsidR="00EC21A4" w:rsidRPr="005875CB" w:rsidRDefault="00055FEC" w:rsidP="00EC21A4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3</w:t>
      </w:r>
      <w:r w:rsidR="00EE0135" w:rsidRPr="005875CB">
        <w:rPr>
          <w:rFonts w:asciiTheme="minorHAnsi" w:hAnsiTheme="minorHAnsi"/>
          <w:b/>
        </w:rPr>
        <w:t xml:space="preserve">. </w:t>
      </w:r>
      <w:r w:rsidR="004F511E" w:rsidRPr="005875CB">
        <w:rPr>
          <w:rFonts w:asciiTheme="minorHAnsi" w:hAnsiTheme="minorHAnsi"/>
          <w:b/>
        </w:rPr>
        <w:t>Whole School Approach</w:t>
      </w:r>
    </w:p>
    <w:p w:rsidR="004F511E" w:rsidRPr="005875CB" w:rsidRDefault="00C30F59" w:rsidP="00EC21A4">
      <w:pPr>
        <w:rPr>
          <w:rFonts w:asciiTheme="minorHAnsi" w:hAnsiTheme="minorHAnsi"/>
        </w:rPr>
      </w:pPr>
      <w:r>
        <w:rPr>
          <w:rFonts w:asciiTheme="minorHAnsi" w:hAnsiTheme="minorHAnsi"/>
        </w:rPr>
        <w:t>The Bee rules</w:t>
      </w:r>
      <w:r w:rsidR="00EC21A4" w:rsidRPr="005875CB">
        <w:rPr>
          <w:rFonts w:asciiTheme="minorHAnsi" w:hAnsiTheme="minorHAnsi"/>
        </w:rPr>
        <w:t xml:space="preserve"> are used to describe good behaviour and to give rewards</w:t>
      </w:r>
      <w:r>
        <w:rPr>
          <w:rFonts w:asciiTheme="minorHAnsi" w:hAnsiTheme="minorHAnsi"/>
        </w:rPr>
        <w:t xml:space="preserve"> such as dojo</w:t>
      </w:r>
      <w:r w:rsidR="00D0117D" w:rsidRPr="005875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points</w:t>
      </w:r>
      <w:r w:rsidR="00EC21A4" w:rsidRPr="005875CB">
        <w:rPr>
          <w:rFonts w:asciiTheme="minorHAnsi" w:hAnsiTheme="minorHAnsi"/>
        </w:rPr>
        <w:t xml:space="preserve"> and to describe poor behaviour for sanctions or for targets on individual behaviour plans.</w:t>
      </w:r>
    </w:p>
    <w:p w:rsidR="00E44FC1" w:rsidRPr="005875CB" w:rsidRDefault="00090146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At the beginning of each year Class teachers</w:t>
      </w:r>
      <w:r w:rsidR="004F511E" w:rsidRPr="005875CB">
        <w:rPr>
          <w:rFonts w:asciiTheme="minorHAnsi" w:hAnsiTheme="minorHAnsi"/>
        </w:rPr>
        <w:t xml:space="preserve"> re-</w:t>
      </w:r>
      <w:r w:rsidRPr="005875CB">
        <w:rPr>
          <w:rFonts w:asciiTheme="minorHAnsi" w:hAnsiTheme="minorHAnsi"/>
        </w:rPr>
        <w:t xml:space="preserve">establish rules and routines for appropriate behaviour, the </w:t>
      </w:r>
      <w:r w:rsidR="00146A4A" w:rsidRPr="005875CB">
        <w:rPr>
          <w:rFonts w:asciiTheme="minorHAnsi" w:hAnsiTheme="minorHAnsi"/>
        </w:rPr>
        <w:t>organisation</w:t>
      </w:r>
      <w:r w:rsidRPr="005875CB">
        <w:rPr>
          <w:rFonts w:asciiTheme="minorHAnsi" w:hAnsiTheme="minorHAnsi"/>
        </w:rPr>
        <w:t xml:space="preserve"> of materials and </w:t>
      </w:r>
      <w:r w:rsidR="000B301D" w:rsidRPr="005875CB">
        <w:rPr>
          <w:rFonts w:asciiTheme="minorHAnsi" w:hAnsiTheme="minorHAnsi"/>
        </w:rPr>
        <w:t>resources,</w:t>
      </w:r>
      <w:r w:rsidRPr="005875CB">
        <w:rPr>
          <w:rFonts w:asciiTheme="minorHAnsi" w:hAnsiTheme="minorHAnsi"/>
        </w:rPr>
        <w:t xml:space="preserve"> expectations of noise and procedures at transition times including entries and exits. The emphasis is on care, courtesy and cooperation. </w:t>
      </w:r>
      <w:r w:rsidR="00FB243E" w:rsidRPr="005875CB">
        <w:rPr>
          <w:rFonts w:asciiTheme="minorHAnsi" w:hAnsiTheme="minorHAnsi"/>
        </w:rPr>
        <w:t>Children are given an appropriate place for time out if needed.</w:t>
      </w:r>
    </w:p>
    <w:p w:rsidR="00E44FC1" w:rsidRPr="005875CB" w:rsidRDefault="00E44FC1" w:rsidP="00EC21A4">
      <w:pPr>
        <w:rPr>
          <w:rFonts w:asciiTheme="minorHAnsi" w:hAnsiTheme="minorHAnsi"/>
          <w:b/>
        </w:rPr>
      </w:pPr>
    </w:p>
    <w:p w:rsidR="00C30F59" w:rsidRDefault="00C30F59" w:rsidP="00EC21A4">
      <w:pPr>
        <w:rPr>
          <w:rFonts w:asciiTheme="minorHAnsi" w:hAnsiTheme="minorHAnsi"/>
          <w:b/>
        </w:rPr>
      </w:pPr>
    </w:p>
    <w:p w:rsidR="00090146" w:rsidRPr="005875CB" w:rsidRDefault="003C2B9C" w:rsidP="00EC21A4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lastRenderedPageBreak/>
        <w:t>4. Duty</w:t>
      </w:r>
      <w:r w:rsidR="00090146" w:rsidRPr="005875CB">
        <w:rPr>
          <w:rFonts w:asciiTheme="minorHAnsi" w:hAnsiTheme="minorHAnsi"/>
          <w:b/>
        </w:rPr>
        <w:t xml:space="preserve"> of care for all school procedures and routines.</w:t>
      </w:r>
    </w:p>
    <w:p w:rsidR="00090146" w:rsidRPr="005875CB" w:rsidRDefault="00090146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The </w:t>
      </w:r>
      <w:r w:rsidR="00C30F59">
        <w:rPr>
          <w:rFonts w:asciiTheme="minorHAnsi" w:hAnsiTheme="minorHAnsi"/>
        </w:rPr>
        <w:t xml:space="preserve">dojo </w:t>
      </w:r>
      <w:r w:rsidRPr="005875CB">
        <w:rPr>
          <w:rFonts w:asciiTheme="minorHAnsi" w:hAnsiTheme="minorHAnsi"/>
        </w:rPr>
        <w:t>points reward system is shared betwe</w:t>
      </w:r>
      <w:r w:rsidR="00F14C4A" w:rsidRPr="005875CB">
        <w:rPr>
          <w:rFonts w:asciiTheme="minorHAnsi" w:hAnsiTheme="minorHAnsi"/>
        </w:rPr>
        <w:t>en all teaching and support</w:t>
      </w:r>
      <w:r w:rsidRPr="005875CB">
        <w:rPr>
          <w:rFonts w:asciiTheme="minorHAnsi" w:hAnsiTheme="minorHAnsi"/>
        </w:rPr>
        <w:t xml:space="preserve"> staff </w:t>
      </w:r>
      <w:r w:rsidR="00146A4A" w:rsidRPr="005875CB">
        <w:rPr>
          <w:rFonts w:asciiTheme="minorHAnsi" w:hAnsiTheme="minorHAnsi"/>
        </w:rPr>
        <w:t>that</w:t>
      </w:r>
      <w:r w:rsidRPr="005875CB">
        <w:rPr>
          <w:rFonts w:asciiTheme="minorHAnsi" w:hAnsiTheme="minorHAnsi"/>
        </w:rPr>
        <w:t xml:space="preserve"> award the</w:t>
      </w:r>
      <w:r w:rsidR="00C30F59">
        <w:rPr>
          <w:rFonts w:asciiTheme="minorHAnsi" w:hAnsiTheme="minorHAnsi"/>
        </w:rPr>
        <w:t xml:space="preserve"> </w:t>
      </w:r>
      <w:r w:rsidR="00055FEC" w:rsidRPr="005875CB">
        <w:rPr>
          <w:rFonts w:asciiTheme="minorHAnsi" w:hAnsiTheme="minorHAnsi"/>
        </w:rPr>
        <w:t>point</w:t>
      </w:r>
      <w:r w:rsidR="00F14C4A" w:rsidRPr="005875CB">
        <w:rPr>
          <w:rFonts w:asciiTheme="minorHAnsi" w:hAnsiTheme="minorHAnsi"/>
        </w:rPr>
        <w:t>s</w:t>
      </w:r>
      <w:r w:rsidRPr="005875CB">
        <w:rPr>
          <w:rFonts w:asciiTheme="minorHAnsi" w:hAnsiTheme="minorHAnsi"/>
        </w:rPr>
        <w:t xml:space="preserve"> to children for good behaviour</w:t>
      </w:r>
      <w:r w:rsidR="00D0117D" w:rsidRPr="005875CB">
        <w:rPr>
          <w:rFonts w:asciiTheme="minorHAnsi" w:hAnsiTheme="minorHAnsi"/>
        </w:rPr>
        <w:t>, effort and achievement. All s</w:t>
      </w:r>
      <w:r w:rsidR="006907A6" w:rsidRPr="005875CB">
        <w:rPr>
          <w:rFonts w:asciiTheme="minorHAnsi" w:hAnsiTheme="minorHAnsi"/>
        </w:rPr>
        <w:t>taff have</w:t>
      </w:r>
      <w:r w:rsidRPr="005875CB">
        <w:rPr>
          <w:rFonts w:asciiTheme="minorHAnsi" w:hAnsiTheme="minorHAnsi"/>
        </w:rPr>
        <w:t xml:space="preserve"> a copy of the </w:t>
      </w:r>
      <w:r w:rsidR="00C30F59">
        <w:rPr>
          <w:rFonts w:asciiTheme="minorHAnsi" w:hAnsiTheme="minorHAnsi"/>
          <w:b/>
        </w:rPr>
        <w:t>Bee rules</w:t>
      </w:r>
      <w:r w:rsidRPr="005875CB">
        <w:rPr>
          <w:rFonts w:asciiTheme="minorHAnsi" w:hAnsiTheme="minorHAnsi"/>
        </w:rPr>
        <w:t xml:space="preserve"> and also contribute to </w:t>
      </w:r>
      <w:r w:rsidR="00055FEC" w:rsidRPr="005875CB">
        <w:rPr>
          <w:rFonts w:asciiTheme="minorHAnsi" w:hAnsiTheme="minorHAnsi"/>
        </w:rPr>
        <w:t>t</w:t>
      </w:r>
      <w:r w:rsidRPr="005875CB">
        <w:rPr>
          <w:rFonts w:asciiTheme="minorHAnsi" w:hAnsiTheme="minorHAnsi"/>
        </w:rPr>
        <w:t>he sanction system.</w:t>
      </w:r>
      <w:r w:rsidR="00D0117D" w:rsidRPr="005875CB">
        <w:rPr>
          <w:rFonts w:asciiTheme="minorHAnsi" w:hAnsiTheme="minorHAnsi"/>
        </w:rPr>
        <w:t xml:space="preserve"> Lunch time staff </w:t>
      </w:r>
      <w:r w:rsidR="00F70218" w:rsidRPr="005875CB">
        <w:rPr>
          <w:rFonts w:asciiTheme="minorHAnsi" w:hAnsiTheme="minorHAnsi"/>
        </w:rPr>
        <w:t>give Golden Tickets reflecting the rules and school values.</w:t>
      </w:r>
    </w:p>
    <w:p w:rsidR="00090146" w:rsidRPr="005875CB" w:rsidRDefault="00090146" w:rsidP="00EC21A4">
      <w:pPr>
        <w:rPr>
          <w:rFonts w:asciiTheme="minorHAnsi" w:hAnsiTheme="minorHAnsi"/>
        </w:rPr>
      </w:pPr>
    </w:p>
    <w:p w:rsidR="00943895" w:rsidRPr="005875CB" w:rsidRDefault="00D66E1B" w:rsidP="00EC21A4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5. Systems</w:t>
      </w:r>
      <w:r w:rsidR="00943895" w:rsidRPr="005875CB">
        <w:rPr>
          <w:rFonts w:asciiTheme="minorHAnsi" w:hAnsiTheme="minorHAnsi"/>
          <w:b/>
        </w:rPr>
        <w:t xml:space="preserve"> for promoting </w:t>
      </w:r>
      <w:r w:rsidR="00146A4A" w:rsidRPr="005875CB">
        <w:rPr>
          <w:rFonts w:asciiTheme="minorHAnsi" w:hAnsiTheme="minorHAnsi"/>
          <w:b/>
        </w:rPr>
        <w:t>self</w:t>
      </w:r>
      <w:r w:rsidR="00C30F59">
        <w:rPr>
          <w:rFonts w:asciiTheme="minorHAnsi" w:hAnsiTheme="minorHAnsi"/>
          <w:b/>
        </w:rPr>
        <w:t>-</w:t>
      </w:r>
      <w:r w:rsidR="00943895" w:rsidRPr="005875CB">
        <w:rPr>
          <w:rFonts w:asciiTheme="minorHAnsi" w:hAnsiTheme="minorHAnsi"/>
          <w:b/>
        </w:rPr>
        <w:t>esteem, self discipline and responsibility.</w:t>
      </w:r>
    </w:p>
    <w:p w:rsidR="00943895" w:rsidRPr="005875CB" w:rsidRDefault="00F70218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Core learning skills       </w:t>
      </w:r>
      <w:r w:rsidR="00A85DA7" w:rsidRPr="005875CB">
        <w:rPr>
          <w:rFonts w:asciiTheme="minorHAnsi" w:hAnsiTheme="minorHAnsi"/>
        </w:rPr>
        <w:t xml:space="preserve"> </w:t>
      </w:r>
    </w:p>
    <w:p w:rsidR="00943895" w:rsidRPr="005875CB" w:rsidRDefault="00C30F59" w:rsidP="00EC21A4">
      <w:pPr>
        <w:rPr>
          <w:rFonts w:asciiTheme="minorHAnsi" w:hAnsiTheme="minorHAnsi"/>
        </w:rPr>
      </w:pPr>
      <w:r>
        <w:rPr>
          <w:rFonts w:asciiTheme="minorHAnsi" w:hAnsiTheme="minorHAnsi"/>
        </w:rPr>
        <w:t>Learning Mentor          Star pupil award</w:t>
      </w:r>
    </w:p>
    <w:p w:rsidR="00066A0E" w:rsidRPr="005875CB" w:rsidRDefault="00943895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Peer </w:t>
      </w:r>
      <w:r w:rsidR="00F70218" w:rsidRPr="005875CB">
        <w:rPr>
          <w:rFonts w:asciiTheme="minorHAnsi" w:hAnsiTheme="minorHAnsi"/>
        </w:rPr>
        <w:t>critique</w:t>
      </w:r>
      <w:r w:rsidR="00066A0E" w:rsidRPr="005875CB">
        <w:rPr>
          <w:rFonts w:asciiTheme="minorHAnsi" w:hAnsiTheme="minorHAnsi"/>
        </w:rPr>
        <w:t xml:space="preserve"> </w:t>
      </w:r>
      <w:r w:rsidR="0075133F" w:rsidRPr="005875CB">
        <w:rPr>
          <w:rFonts w:asciiTheme="minorHAnsi" w:hAnsiTheme="minorHAnsi"/>
        </w:rPr>
        <w:t xml:space="preserve">                </w:t>
      </w:r>
      <w:r w:rsidR="00066A0E" w:rsidRPr="005875CB">
        <w:rPr>
          <w:rFonts w:asciiTheme="minorHAnsi" w:hAnsiTheme="minorHAnsi"/>
        </w:rPr>
        <w:t>Head Teacher Certificates</w:t>
      </w:r>
    </w:p>
    <w:p w:rsidR="00BE3E52" w:rsidRPr="005875CB" w:rsidRDefault="00C30F59" w:rsidP="00EC21A4">
      <w:pPr>
        <w:rPr>
          <w:rFonts w:asciiTheme="minorHAnsi" w:hAnsiTheme="minorHAnsi"/>
        </w:rPr>
      </w:pPr>
      <w:r>
        <w:rPr>
          <w:rFonts w:asciiTheme="minorHAnsi" w:hAnsiTheme="minorHAnsi"/>
        </w:rPr>
        <w:t>Prefects</w:t>
      </w:r>
      <w:r w:rsidR="0075133F" w:rsidRPr="005875CB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</w:t>
      </w:r>
      <w:r w:rsidR="00BE3E52" w:rsidRPr="005875CB">
        <w:rPr>
          <w:rFonts w:asciiTheme="minorHAnsi" w:hAnsiTheme="minorHAnsi"/>
        </w:rPr>
        <w:t>Year 6 Responsibility</w:t>
      </w:r>
      <w:r>
        <w:rPr>
          <w:rFonts w:asciiTheme="minorHAnsi" w:hAnsiTheme="minorHAnsi"/>
        </w:rPr>
        <w:t>, e.g. librarians</w:t>
      </w:r>
    </w:p>
    <w:p w:rsidR="00E44FC1" w:rsidRPr="005875CB" w:rsidRDefault="00BE3E52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SEAL</w:t>
      </w:r>
      <w:r w:rsidR="0075133F" w:rsidRPr="005875CB">
        <w:rPr>
          <w:rFonts w:asciiTheme="minorHAnsi" w:hAnsiTheme="minorHAnsi"/>
        </w:rPr>
        <w:t xml:space="preserve">            </w:t>
      </w:r>
      <w:r w:rsidR="00FB243E" w:rsidRPr="005875CB">
        <w:rPr>
          <w:rFonts w:asciiTheme="minorHAnsi" w:hAnsiTheme="minorHAnsi"/>
        </w:rPr>
        <w:t xml:space="preserve">               </w:t>
      </w:r>
      <w:r w:rsidR="00C30F59">
        <w:rPr>
          <w:rFonts w:asciiTheme="minorHAnsi" w:hAnsiTheme="minorHAnsi"/>
        </w:rPr>
        <w:t xml:space="preserve">  </w:t>
      </w:r>
      <w:r w:rsidR="00220BA2" w:rsidRPr="005875CB">
        <w:rPr>
          <w:rFonts w:asciiTheme="minorHAnsi" w:hAnsiTheme="minorHAnsi"/>
        </w:rPr>
        <w:t xml:space="preserve"> </w:t>
      </w:r>
      <w:r w:rsidR="00C30F59">
        <w:rPr>
          <w:rFonts w:asciiTheme="minorHAnsi" w:hAnsiTheme="minorHAnsi"/>
        </w:rPr>
        <w:t>Circle time</w:t>
      </w:r>
    </w:p>
    <w:p w:rsidR="0075133F" w:rsidRPr="005875CB" w:rsidRDefault="00C30F59" w:rsidP="00EC21A4">
      <w:pPr>
        <w:rPr>
          <w:rFonts w:asciiTheme="minorHAnsi" w:hAnsiTheme="minorHAnsi"/>
        </w:rPr>
      </w:pPr>
      <w:r>
        <w:rPr>
          <w:rFonts w:asciiTheme="minorHAnsi" w:hAnsiTheme="minorHAnsi"/>
        </w:rPr>
        <w:t>E cadets</w:t>
      </w:r>
      <w:r w:rsidR="00F14C4A" w:rsidRPr="005875CB">
        <w:rPr>
          <w:rFonts w:asciiTheme="minorHAnsi" w:hAnsiTheme="minorHAnsi"/>
        </w:rPr>
        <w:t xml:space="preserve">                </w:t>
      </w:r>
      <w:r w:rsidR="00220BA2" w:rsidRPr="005875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</w:t>
      </w:r>
      <w:r w:rsidR="00F14C4A" w:rsidRPr="005875CB">
        <w:rPr>
          <w:rFonts w:asciiTheme="minorHAnsi" w:hAnsiTheme="minorHAnsi"/>
        </w:rPr>
        <w:t>Rewards for good attendance</w:t>
      </w:r>
    </w:p>
    <w:p w:rsidR="00687B42" w:rsidRPr="005875CB" w:rsidRDefault="00687B42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Golden Tickets</w:t>
      </w:r>
      <w:r w:rsidR="00C270A7" w:rsidRPr="005875CB">
        <w:rPr>
          <w:rFonts w:asciiTheme="minorHAnsi" w:hAnsiTheme="minorHAnsi"/>
        </w:rPr>
        <w:t xml:space="preserve">            </w:t>
      </w:r>
      <w:r w:rsidR="00220BA2" w:rsidRPr="005875CB">
        <w:rPr>
          <w:rFonts w:asciiTheme="minorHAnsi" w:hAnsiTheme="minorHAnsi"/>
        </w:rPr>
        <w:t xml:space="preserve"> </w:t>
      </w:r>
      <w:r w:rsidR="00C270A7" w:rsidRPr="005875CB">
        <w:rPr>
          <w:rFonts w:asciiTheme="minorHAnsi" w:hAnsiTheme="minorHAnsi"/>
        </w:rPr>
        <w:t>School Council</w:t>
      </w:r>
      <w:r w:rsidR="00C30F59">
        <w:rPr>
          <w:rFonts w:asciiTheme="minorHAnsi" w:hAnsiTheme="minorHAnsi"/>
        </w:rPr>
        <w:t xml:space="preserve"> meetings</w:t>
      </w:r>
    </w:p>
    <w:p w:rsidR="00F70218" w:rsidRPr="005875CB" w:rsidRDefault="00C30F59" w:rsidP="00EC21A4">
      <w:pPr>
        <w:rPr>
          <w:rFonts w:asciiTheme="minorHAnsi" w:hAnsiTheme="minorHAnsi"/>
        </w:rPr>
      </w:pPr>
      <w:r>
        <w:rPr>
          <w:rFonts w:asciiTheme="minorHAnsi" w:hAnsiTheme="minorHAnsi"/>
        </w:rPr>
        <w:t>Learning Ambassadors</w:t>
      </w:r>
      <w:r w:rsidR="00F70218" w:rsidRPr="005875CB">
        <w:rPr>
          <w:rFonts w:asciiTheme="minorHAnsi" w:hAnsiTheme="minorHAnsi"/>
        </w:rPr>
        <w:t xml:space="preserve">          </w:t>
      </w:r>
      <w:r w:rsidR="00220BA2" w:rsidRPr="005875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Sports </w:t>
      </w:r>
      <w:r w:rsidR="00F70218" w:rsidRPr="005875CB">
        <w:rPr>
          <w:rFonts w:asciiTheme="minorHAnsi" w:hAnsiTheme="minorHAnsi"/>
        </w:rPr>
        <w:t>Certificates</w:t>
      </w:r>
    </w:p>
    <w:p w:rsidR="00687B42" w:rsidRPr="005875CB" w:rsidRDefault="0075133F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Individual class rewards chosen by the class teache</w:t>
      </w:r>
      <w:r w:rsidR="00687B42" w:rsidRPr="005875CB">
        <w:rPr>
          <w:rFonts w:asciiTheme="minorHAnsi" w:hAnsiTheme="minorHAnsi"/>
        </w:rPr>
        <w:t>r.</w:t>
      </w:r>
    </w:p>
    <w:p w:rsidR="005E2E96" w:rsidRPr="005875CB" w:rsidRDefault="005E2E96" w:rsidP="00EC21A4">
      <w:pPr>
        <w:rPr>
          <w:rFonts w:asciiTheme="minorHAnsi" w:hAnsiTheme="minorHAnsi"/>
        </w:rPr>
      </w:pPr>
    </w:p>
    <w:p w:rsidR="00943895" w:rsidRPr="005875CB" w:rsidRDefault="003C2B9C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  <w:b/>
        </w:rPr>
        <w:t>6. Support</w:t>
      </w:r>
      <w:r w:rsidR="00943895" w:rsidRPr="005875CB">
        <w:rPr>
          <w:rFonts w:asciiTheme="minorHAnsi" w:hAnsiTheme="minorHAnsi"/>
          <w:b/>
        </w:rPr>
        <w:t xml:space="preserve"> for children</w:t>
      </w:r>
      <w:r w:rsidR="00FB243E" w:rsidRPr="005875CB">
        <w:rPr>
          <w:rFonts w:asciiTheme="minorHAnsi" w:hAnsiTheme="minorHAnsi"/>
          <w:b/>
        </w:rPr>
        <w:t>,</w:t>
      </w:r>
      <w:r w:rsidR="0061497E">
        <w:rPr>
          <w:rFonts w:asciiTheme="minorHAnsi" w:hAnsiTheme="minorHAnsi"/>
          <w:b/>
        </w:rPr>
        <w:t xml:space="preserve"> teaching and non-</w:t>
      </w:r>
      <w:r w:rsidR="00943895" w:rsidRPr="005875CB">
        <w:rPr>
          <w:rFonts w:asciiTheme="minorHAnsi" w:hAnsiTheme="minorHAnsi"/>
          <w:b/>
        </w:rPr>
        <w:t>teaching staff.</w:t>
      </w:r>
    </w:p>
    <w:p w:rsidR="00943895" w:rsidRPr="005875CB" w:rsidRDefault="00943895" w:rsidP="00EC21A4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Children are taug</w:t>
      </w:r>
      <w:r w:rsidR="00687B42" w:rsidRPr="005875CB">
        <w:rPr>
          <w:rFonts w:asciiTheme="minorHAnsi" w:hAnsiTheme="minorHAnsi"/>
        </w:rPr>
        <w:t>ht</w:t>
      </w:r>
      <w:r w:rsidR="00C30F59">
        <w:rPr>
          <w:rFonts w:asciiTheme="minorHAnsi" w:hAnsiTheme="minorHAnsi"/>
        </w:rPr>
        <w:t xml:space="preserve"> the Bee</w:t>
      </w:r>
      <w:r w:rsidRPr="005875CB">
        <w:rPr>
          <w:rFonts w:asciiTheme="minorHAnsi" w:hAnsiTheme="minorHAnsi"/>
        </w:rPr>
        <w:t xml:space="preserve"> rules at the beginning of each yea</w:t>
      </w:r>
      <w:r w:rsidR="00055FEC" w:rsidRPr="005875CB">
        <w:rPr>
          <w:rFonts w:asciiTheme="minorHAnsi" w:hAnsiTheme="minorHAnsi"/>
        </w:rPr>
        <w:t>r</w:t>
      </w:r>
      <w:r w:rsidRPr="005875CB">
        <w:rPr>
          <w:rFonts w:asciiTheme="minorHAnsi" w:hAnsiTheme="minorHAnsi"/>
        </w:rPr>
        <w:t xml:space="preserve"> and it </w:t>
      </w:r>
      <w:r w:rsidR="00055FEC" w:rsidRPr="005875CB">
        <w:rPr>
          <w:rFonts w:asciiTheme="minorHAnsi" w:hAnsiTheme="minorHAnsi"/>
        </w:rPr>
        <w:t>is reinforced through the Home S</w:t>
      </w:r>
      <w:r w:rsidRPr="005875CB">
        <w:rPr>
          <w:rFonts w:asciiTheme="minorHAnsi" w:hAnsiTheme="minorHAnsi"/>
        </w:rPr>
        <w:t>chool</w:t>
      </w:r>
      <w:r w:rsidR="00055FEC" w:rsidRPr="005875CB">
        <w:rPr>
          <w:rFonts w:asciiTheme="minorHAnsi" w:hAnsiTheme="minorHAnsi"/>
        </w:rPr>
        <w:t xml:space="preserve"> C</w:t>
      </w:r>
      <w:r w:rsidRPr="005875CB">
        <w:rPr>
          <w:rFonts w:asciiTheme="minorHAnsi" w:hAnsiTheme="minorHAnsi"/>
        </w:rPr>
        <w:t>hi</w:t>
      </w:r>
      <w:r w:rsidR="00055FEC" w:rsidRPr="005875CB">
        <w:rPr>
          <w:rFonts w:asciiTheme="minorHAnsi" w:hAnsiTheme="minorHAnsi"/>
        </w:rPr>
        <w:t>ld A</w:t>
      </w:r>
      <w:r w:rsidRPr="005875CB">
        <w:rPr>
          <w:rFonts w:asciiTheme="minorHAnsi" w:hAnsiTheme="minorHAnsi"/>
        </w:rPr>
        <w:t>greement</w:t>
      </w:r>
      <w:r w:rsidR="00922B65" w:rsidRPr="005875CB">
        <w:rPr>
          <w:rFonts w:asciiTheme="minorHAnsi" w:hAnsiTheme="minorHAnsi"/>
        </w:rPr>
        <w:t>,</w:t>
      </w:r>
      <w:r w:rsidRPr="005875CB">
        <w:rPr>
          <w:rFonts w:asciiTheme="minorHAnsi" w:hAnsiTheme="minorHAnsi"/>
        </w:rPr>
        <w:t xml:space="preserve"> </w:t>
      </w:r>
      <w:r w:rsidR="00146A4A" w:rsidRPr="005875CB">
        <w:rPr>
          <w:rFonts w:asciiTheme="minorHAnsi" w:hAnsiTheme="minorHAnsi"/>
        </w:rPr>
        <w:t>assemblies, notice</w:t>
      </w:r>
      <w:r w:rsidRPr="005875CB">
        <w:rPr>
          <w:rFonts w:asciiTheme="minorHAnsi" w:hAnsiTheme="minorHAnsi"/>
        </w:rPr>
        <w:t xml:space="preserve"> boards, circle times and systems of rewards and sanctions.</w:t>
      </w:r>
    </w:p>
    <w:p w:rsidR="00936460" w:rsidRPr="005875CB" w:rsidRDefault="005259B5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All staff support</w:t>
      </w:r>
      <w:r w:rsidR="00922B65" w:rsidRPr="005875CB">
        <w:rPr>
          <w:rFonts w:asciiTheme="minorHAnsi" w:hAnsiTheme="minorHAnsi"/>
        </w:rPr>
        <w:t xml:space="preserve"> the child by implementing all of </w:t>
      </w:r>
      <w:r w:rsidR="003C2B9C" w:rsidRPr="005875CB">
        <w:rPr>
          <w:rFonts w:asciiTheme="minorHAnsi" w:hAnsiTheme="minorHAnsi"/>
        </w:rPr>
        <w:t>the</w:t>
      </w:r>
      <w:r w:rsidR="00922B65" w:rsidRPr="005875CB">
        <w:rPr>
          <w:rFonts w:asciiTheme="minorHAnsi" w:hAnsiTheme="minorHAnsi"/>
        </w:rPr>
        <w:t xml:space="preserve"> above</w:t>
      </w:r>
      <w:r w:rsidRPr="005875CB">
        <w:rPr>
          <w:rFonts w:asciiTheme="minorHAnsi" w:hAnsiTheme="minorHAnsi"/>
        </w:rPr>
        <w:t xml:space="preserve"> and </w:t>
      </w:r>
      <w:r w:rsidR="00922B65" w:rsidRPr="005875CB">
        <w:rPr>
          <w:rFonts w:asciiTheme="minorHAnsi" w:hAnsiTheme="minorHAnsi"/>
        </w:rPr>
        <w:t xml:space="preserve">by being responsible for his/her </w:t>
      </w:r>
      <w:r w:rsidR="00146A4A" w:rsidRPr="005875CB">
        <w:rPr>
          <w:rFonts w:asciiTheme="minorHAnsi" w:hAnsiTheme="minorHAnsi"/>
        </w:rPr>
        <w:t>PSHE</w:t>
      </w:r>
      <w:r w:rsidR="00922B65" w:rsidRPr="005875CB">
        <w:rPr>
          <w:rFonts w:asciiTheme="minorHAnsi" w:hAnsiTheme="minorHAnsi"/>
        </w:rPr>
        <w:t xml:space="preserve"> by listening, mentoring and if</w:t>
      </w:r>
      <w:r w:rsidR="00C30F59">
        <w:rPr>
          <w:rFonts w:asciiTheme="minorHAnsi" w:hAnsiTheme="minorHAnsi"/>
        </w:rPr>
        <w:t xml:space="preserve"> necessary liaising with home, k</w:t>
      </w:r>
      <w:r w:rsidR="00922B65" w:rsidRPr="005875CB">
        <w:rPr>
          <w:rFonts w:asciiTheme="minorHAnsi" w:hAnsiTheme="minorHAnsi"/>
        </w:rPr>
        <w:t xml:space="preserve">ey stage </w:t>
      </w:r>
      <w:r w:rsidR="00146A4A" w:rsidRPr="005875CB">
        <w:rPr>
          <w:rFonts w:asciiTheme="minorHAnsi" w:hAnsiTheme="minorHAnsi"/>
        </w:rPr>
        <w:t>coordinators,</w:t>
      </w:r>
      <w:r w:rsidR="00922B65" w:rsidRPr="005875CB">
        <w:rPr>
          <w:rFonts w:asciiTheme="minorHAnsi" w:hAnsiTheme="minorHAnsi"/>
        </w:rPr>
        <w:t xml:space="preserve"> </w:t>
      </w:r>
      <w:r w:rsidR="00C30F59">
        <w:rPr>
          <w:rFonts w:asciiTheme="minorHAnsi" w:hAnsiTheme="minorHAnsi"/>
        </w:rPr>
        <w:t>Senior Teacher</w:t>
      </w:r>
      <w:r w:rsidR="00055FEC" w:rsidRPr="005875CB">
        <w:rPr>
          <w:rFonts w:asciiTheme="minorHAnsi" w:hAnsiTheme="minorHAnsi"/>
        </w:rPr>
        <w:t>, H</w:t>
      </w:r>
      <w:r w:rsidR="00922B65" w:rsidRPr="005875CB">
        <w:rPr>
          <w:rFonts w:asciiTheme="minorHAnsi" w:hAnsiTheme="minorHAnsi"/>
        </w:rPr>
        <w:t xml:space="preserve">ead </w:t>
      </w:r>
      <w:r w:rsidR="00055FEC" w:rsidRPr="005875CB">
        <w:rPr>
          <w:rFonts w:asciiTheme="minorHAnsi" w:hAnsiTheme="minorHAnsi"/>
        </w:rPr>
        <w:t xml:space="preserve">teacher </w:t>
      </w:r>
      <w:r w:rsidRPr="005875CB">
        <w:rPr>
          <w:rFonts w:asciiTheme="minorHAnsi" w:hAnsiTheme="minorHAnsi"/>
        </w:rPr>
        <w:t xml:space="preserve">and SENCO. All adults promote and </w:t>
      </w:r>
      <w:r w:rsidR="00FB243E" w:rsidRPr="005875CB">
        <w:rPr>
          <w:rFonts w:asciiTheme="minorHAnsi" w:hAnsiTheme="minorHAnsi"/>
        </w:rPr>
        <w:t>model</w:t>
      </w:r>
      <w:r w:rsidR="00922B65" w:rsidRPr="005875CB">
        <w:rPr>
          <w:rFonts w:asciiTheme="minorHAnsi" w:hAnsiTheme="minorHAnsi"/>
        </w:rPr>
        <w:t xml:space="preserve"> behaviours</w:t>
      </w:r>
      <w:r w:rsidRPr="005875CB">
        <w:rPr>
          <w:rFonts w:asciiTheme="minorHAnsi" w:hAnsiTheme="minorHAnsi"/>
        </w:rPr>
        <w:t xml:space="preserve"> and develop</w:t>
      </w:r>
      <w:r w:rsidR="00922B65" w:rsidRPr="005875CB">
        <w:rPr>
          <w:rFonts w:asciiTheme="minorHAnsi" w:hAnsiTheme="minorHAnsi"/>
        </w:rPr>
        <w:t xml:space="preserve"> close relationship</w:t>
      </w:r>
      <w:r w:rsidRPr="005875CB">
        <w:rPr>
          <w:rFonts w:asciiTheme="minorHAnsi" w:hAnsiTheme="minorHAnsi"/>
        </w:rPr>
        <w:t>s</w:t>
      </w:r>
      <w:r w:rsidR="00922B65" w:rsidRPr="005875CB">
        <w:rPr>
          <w:rFonts w:asciiTheme="minorHAnsi" w:hAnsiTheme="minorHAnsi"/>
        </w:rPr>
        <w:t xml:space="preserve"> which will bring about sustained change.</w:t>
      </w:r>
    </w:p>
    <w:p w:rsidR="00F70218" w:rsidRPr="005875CB" w:rsidRDefault="00F70218" w:rsidP="00D42548">
      <w:pPr>
        <w:rPr>
          <w:rFonts w:asciiTheme="minorHAnsi" w:hAnsiTheme="minorHAnsi"/>
        </w:rPr>
      </w:pPr>
    </w:p>
    <w:p w:rsidR="00F70218" w:rsidRPr="005875CB" w:rsidRDefault="00F70218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The school values are taught explicitly with one value being focused on each half term. They are a focus in class and in whole school assemblies. Value vouchers are given to children when they dem</w:t>
      </w:r>
      <w:r w:rsidR="00C30F59">
        <w:rPr>
          <w:rFonts w:asciiTheme="minorHAnsi" w:hAnsiTheme="minorHAnsi"/>
        </w:rPr>
        <w:t>onstrate one of the core values at lunchtimes.</w:t>
      </w:r>
    </w:p>
    <w:p w:rsidR="00BE3E52" w:rsidRPr="005875CB" w:rsidRDefault="00BE3E52" w:rsidP="00D42548">
      <w:pPr>
        <w:rPr>
          <w:rFonts w:asciiTheme="minorHAnsi" w:hAnsiTheme="minorHAnsi"/>
        </w:rPr>
      </w:pPr>
    </w:p>
    <w:p w:rsidR="00922B65" w:rsidRPr="005875CB" w:rsidRDefault="00922B65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The behaviour support plan (IBP) is </w:t>
      </w:r>
      <w:r w:rsidR="00146A4A" w:rsidRPr="005875CB">
        <w:rPr>
          <w:rFonts w:asciiTheme="minorHAnsi" w:hAnsiTheme="minorHAnsi"/>
        </w:rPr>
        <w:t>managed</w:t>
      </w:r>
      <w:r w:rsidRPr="005875CB">
        <w:rPr>
          <w:rFonts w:asciiTheme="minorHAnsi" w:hAnsiTheme="minorHAnsi"/>
        </w:rPr>
        <w:t xml:space="preserve"> by the class teacher to bring about change in children</w:t>
      </w:r>
      <w:r w:rsidR="00FB243E" w:rsidRPr="005875CB">
        <w:rPr>
          <w:rFonts w:asciiTheme="minorHAnsi" w:hAnsiTheme="minorHAnsi"/>
        </w:rPr>
        <w:t xml:space="preserve">’s behaviour </w:t>
      </w:r>
      <w:r w:rsidRPr="005875CB">
        <w:rPr>
          <w:rFonts w:asciiTheme="minorHAnsi" w:hAnsiTheme="minorHAnsi"/>
        </w:rPr>
        <w:t xml:space="preserve">so that </w:t>
      </w:r>
      <w:r w:rsidR="00D66E1B" w:rsidRPr="005875CB">
        <w:rPr>
          <w:rFonts w:asciiTheme="minorHAnsi" w:hAnsiTheme="minorHAnsi"/>
        </w:rPr>
        <w:t>staff (teaching and non teaching) are</w:t>
      </w:r>
      <w:r w:rsidRPr="005875CB">
        <w:rPr>
          <w:rFonts w:asciiTheme="minorHAnsi" w:hAnsiTheme="minorHAnsi"/>
        </w:rPr>
        <w:t xml:space="preserve"> mutually </w:t>
      </w:r>
      <w:r w:rsidR="00146A4A" w:rsidRPr="005875CB">
        <w:rPr>
          <w:rFonts w:asciiTheme="minorHAnsi" w:hAnsiTheme="minorHAnsi"/>
        </w:rPr>
        <w:t>supportive and</w:t>
      </w:r>
      <w:r w:rsidRPr="005875CB">
        <w:rPr>
          <w:rFonts w:asciiTheme="minorHAnsi" w:hAnsiTheme="minorHAnsi"/>
        </w:rPr>
        <w:t xml:space="preserve"> the approach </w:t>
      </w:r>
      <w:r w:rsidR="00D66E1B" w:rsidRPr="005875CB">
        <w:rPr>
          <w:rFonts w:asciiTheme="minorHAnsi" w:hAnsiTheme="minorHAnsi"/>
        </w:rPr>
        <w:t>i</w:t>
      </w:r>
      <w:r w:rsidRPr="005875CB">
        <w:rPr>
          <w:rFonts w:asciiTheme="minorHAnsi" w:hAnsiTheme="minorHAnsi"/>
        </w:rPr>
        <w:t xml:space="preserve">s consistent for the </w:t>
      </w:r>
      <w:r w:rsidR="003C2B9C" w:rsidRPr="005875CB">
        <w:rPr>
          <w:rFonts w:asciiTheme="minorHAnsi" w:hAnsiTheme="minorHAnsi"/>
        </w:rPr>
        <w:t>child.</w:t>
      </w:r>
      <w:r w:rsidR="000876E6" w:rsidRPr="005875CB">
        <w:rPr>
          <w:rFonts w:asciiTheme="minorHAnsi" w:hAnsiTheme="minorHAnsi"/>
        </w:rPr>
        <w:t xml:space="preserve"> The support plan is written by the class teacher in conjunction with the child and parents. </w:t>
      </w:r>
      <w:r w:rsidR="00CD0135" w:rsidRPr="005875CB">
        <w:rPr>
          <w:rFonts w:asciiTheme="minorHAnsi" w:hAnsiTheme="minorHAnsi"/>
        </w:rPr>
        <w:t>The head teacher will become involved if necessary.</w:t>
      </w:r>
      <w:r w:rsidR="00FB243E" w:rsidRPr="005875CB">
        <w:rPr>
          <w:rFonts w:asciiTheme="minorHAnsi" w:hAnsiTheme="minorHAnsi"/>
        </w:rPr>
        <w:t xml:space="preserve"> At this stage a pastoral support plan may be necessary.</w:t>
      </w:r>
    </w:p>
    <w:p w:rsidR="006D3E02" w:rsidRPr="005875CB" w:rsidRDefault="006D3E02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All behaviour management program</w:t>
      </w:r>
      <w:r w:rsidR="003C2B9C" w:rsidRPr="005875CB">
        <w:rPr>
          <w:rFonts w:asciiTheme="minorHAnsi" w:hAnsiTheme="minorHAnsi"/>
        </w:rPr>
        <w:t xml:space="preserve">mes </w:t>
      </w:r>
      <w:r w:rsidRPr="005875CB">
        <w:rPr>
          <w:rFonts w:asciiTheme="minorHAnsi" w:hAnsiTheme="minorHAnsi"/>
        </w:rPr>
        <w:t xml:space="preserve">and interventions should be logged by </w:t>
      </w:r>
      <w:r w:rsidR="00146A4A" w:rsidRPr="005875CB">
        <w:rPr>
          <w:rFonts w:asciiTheme="minorHAnsi" w:hAnsiTheme="minorHAnsi"/>
        </w:rPr>
        <w:t>class teachers</w:t>
      </w:r>
      <w:r w:rsidR="00C30F59">
        <w:rPr>
          <w:rFonts w:asciiTheme="minorHAnsi" w:hAnsiTheme="minorHAnsi"/>
        </w:rPr>
        <w:t xml:space="preserve"> in their class behaviour log.</w:t>
      </w:r>
    </w:p>
    <w:p w:rsidR="00E66ED7" w:rsidRPr="005875CB" w:rsidRDefault="006D3E02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The head teacher and </w:t>
      </w:r>
      <w:r w:rsidR="00C30F59">
        <w:rPr>
          <w:rFonts w:asciiTheme="minorHAnsi" w:hAnsiTheme="minorHAnsi"/>
        </w:rPr>
        <w:t>teachers on the duty rota</w:t>
      </w:r>
      <w:r w:rsidR="00E66ED7" w:rsidRPr="005875CB">
        <w:rPr>
          <w:rFonts w:asciiTheme="minorHAnsi" w:hAnsiTheme="minorHAnsi"/>
        </w:rPr>
        <w:t xml:space="preserve"> support midday assistants during </w:t>
      </w:r>
      <w:r w:rsidR="003C2B9C" w:rsidRPr="005875CB">
        <w:rPr>
          <w:rFonts w:asciiTheme="minorHAnsi" w:hAnsiTheme="minorHAnsi"/>
        </w:rPr>
        <w:t>t</w:t>
      </w:r>
      <w:r w:rsidR="00E66ED7" w:rsidRPr="005875CB">
        <w:rPr>
          <w:rFonts w:asciiTheme="minorHAnsi" w:hAnsiTheme="minorHAnsi"/>
        </w:rPr>
        <w:t>he lunch breaks.</w:t>
      </w:r>
    </w:p>
    <w:p w:rsidR="00F70218" w:rsidRPr="005875CB" w:rsidRDefault="00F70218" w:rsidP="00D42548">
      <w:pPr>
        <w:rPr>
          <w:rFonts w:asciiTheme="minorHAnsi" w:hAnsiTheme="minorHAnsi"/>
        </w:rPr>
      </w:pPr>
    </w:p>
    <w:p w:rsidR="00E66ED7" w:rsidRPr="005875CB" w:rsidRDefault="00E66ED7" w:rsidP="00D42548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Support structure</w:t>
      </w:r>
    </w:p>
    <w:p w:rsidR="00E66ED7" w:rsidRPr="005875CB" w:rsidRDefault="00D66E1B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Class teacher </w:t>
      </w:r>
      <w:r w:rsidR="00C30F59">
        <w:rPr>
          <w:rFonts w:asciiTheme="minorHAnsi" w:hAnsiTheme="minorHAnsi"/>
        </w:rPr>
        <w:t>– Senior teacher</w:t>
      </w:r>
      <w:r w:rsidR="00E66ED7" w:rsidRPr="005875CB">
        <w:rPr>
          <w:rFonts w:asciiTheme="minorHAnsi" w:hAnsiTheme="minorHAnsi"/>
        </w:rPr>
        <w:t xml:space="preserve"> </w:t>
      </w:r>
      <w:r w:rsidRPr="005875CB">
        <w:rPr>
          <w:rFonts w:asciiTheme="minorHAnsi" w:hAnsiTheme="minorHAnsi"/>
        </w:rPr>
        <w:t xml:space="preserve">- </w:t>
      </w:r>
      <w:r w:rsidR="00C30F59">
        <w:rPr>
          <w:rFonts w:asciiTheme="minorHAnsi" w:hAnsiTheme="minorHAnsi"/>
        </w:rPr>
        <w:t>H</w:t>
      </w:r>
      <w:r w:rsidR="00E66ED7" w:rsidRPr="005875CB">
        <w:rPr>
          <w:rFonts w:asciiTheme="minorHAnsi" w:hAnsiTheme="minorHAnsi"/>
        </w:rPr>
        <w:t>ead teacher</w:t>
      </w:r>
      <w:r w:rsidRPr="005875CB">
        <w:rPr>
          <w:rFonts w:asciiTheme="minorHAnsi" w:hAnsiTheme="minorHAnsi"/>
        </w:rPr>
        <w:t>.</w:t>
      </w:r>
    </w:p>
    <w:p w:rsidR="00526B8F" w:rsidRPr="005875CB" w:rsidRDefault="00E66ED7" w:rsidP="00CD0135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Midday assis</w:t>
      </w:r>
      <w:r w:rsidR="00F70218" w:rsidRPr="005875CB">
        <w:rPr>
          <w:rFonts w:asciiTheme="minorHAnsi" w:hAnsiTheme="minorHAnsi"/>
        </w:rPr>
        <w:t>tants – Learning Environment Lead</w:t>
      </w:r>
      <w:r w:rsidR="00D66E1B" w:rsidRPr="005875CB">
        <w:rPr>
          <w:rFonts w:asciiTheme="minorHAnsi" w:hAnsiTheme="minorHAnsi"/>
        </w:rPr>
        <w:t xml:space="preserve"> -</w:t>
      </w:r>
      <w:r w:rsidRPr="005875CB">
        <w:rPr>
          <w:rFonts w:asciiTheme="minorHAnsi" w:hAnsiTheme="minorHAnsi"/>
        </w:rPr>
        <w:t xml:space="preserve"> </w:t>
      </w:r>
      <w:r w:rsidR="00146A4A" w:rsidRPr="005875CB">
        <w:rPr>
          <w:rFonts w:asciiTheme="minorHAnsi" w:hAnsiTheme="minorHAnsi"/>
        </w:rPr>
        <w:t>head teacher</w:t>
      </w:r>
      <w:r w:rsidRPr="005875CB">
        <w:rPr>
          <w:rFonts w:asciiTheme="minorHAnsi" w:hAnsiTheme="minorHAnsi"/>
        </w:rPr>
        <w:t>.</w:t>
      </w:r>
    </w:p>
    <w:p w:rsidR="00526B8F" w:rsidRPr="005875CB" w:rsidRDefault="00526B8F" w:rsidP="00CD0135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At lunch time there is a golden ticket system in place (see appendix) This</w:t>
      </w:r>
      <w:r w:rsidR="00F70218" w:rsidRPr="005875CB">
        <w:rPr>
          <w:rFonts w:asciiTheme="minorHAnsi" w:hAnsiTheme="minorHAnsi"/>
        </w:rPr>
        <w:t xml:space="preserve"> is used by all midday supervisors</w:t>
      </w:r>
      <w:r w:rsidR="00C30F59">
        <w:rPr>
          <w:rFonts w:asciiTheme="minorHAnsi" w:hAnsiTheme="minorHAnsi"/>
        </w:rPr>
        <w:t xml:space="preserve"> and monitored by the Learning E</w:t>
      </w:r>
      <w:r w:rsidR="00F70218" w:rsidRPr="005875CB">
        <w:rPr>
          <w:rFonts w:asciiTheme="minorHAnsi" w:hAnsiTheme="minorHAnsi"/>
        </w:rPr>
        <w:t>nvironment</w:t>
      </w:r>
      <w:r w:rsidR="00C30F59">
        <w:rPr>
          <w:rFonts w:asciiTheme="minorHAnsi" w:hAnsiTheme="minorHAnsi"/>
        </w:rPr>
        <w:t xml:space="preserve"> Key Lead – Miss Smith.</w:t>
      </w:r>
    </w:p>
    <w:p w:rsidR="00E66ED7" w:rsidRPr="005875CB" w:rsidRDefault="00E66ED7" w:rsidP="00D42548">
      <w:pPr>
        <w:rPr>
          <w:rFonts w:asciiTheme="minorHAnsi" w:hAnsiTheme="minorHAnsi"/>
        </w:rPr>
      </w:pPr>
    </w:p>
    <w:p w:rsidR="00220BA2" w:rsidRPr="005875CB" w:rsidRDefault="00220BA2" w:rsidP="00D42548">
      <w:pPr>
        <w:rPr>
          <w:rFonts w:asciiTheme="minorHAnsi" w:hAnsiTheme="minorHAnsi"/>
        </w:rPr>
      </w:pPr>
    </w:p>
    <w:p w:rsidR="00E66ED7" w:rsidRPr="005875CB" w:rsidRDefault="00D66E1B" w:rsidP="00D42548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7. Reward</w:t>
      </w:r>
      <w:r w:rsidR="00E66ED7" w:rsidRPr="005875CB">
        <w:rPr>
          <w:rFonts w:asciiTheme="minorHAnsi" w:hAnsiTheme="minorHAnsi"/>
          <w:b/>
        </w:rPr>
        <w:t xml:space="preserve"> systems</w:t>
      </w:r>
    </w:p>
    <w:p w:rsidR="00E66ED7" w:rsidRPr="005875CB" w:rsidRDefault="00E66ED7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An effective reward system helps to build self esteem. The following rewards </w:t>
      </w:r>
      <w:r w:rsidR="00940489" w:rsidRPr="005875CB">
        <w:rPr>
          <w:rFonts w:asciiTheme="minorHAnsi" w:hAnsiTheme="minorHAnsi"/>
        </w:rPr>
        <w:t>a</w:t>
      </w:r>
      <w:r w:rsidRPr="005875CB">
        <w:rPr>
          <w:rFonts w:asciiTheme="minorHAnsi" w:hAnsiTheme="minorHAnsi"/>
        </w:rPr>
        <w:t>re in place and effective.</w:t>
      </w:r>
    </w:p>
    <w:p w:rsidR="00E66ED7" w:rsidRPr="005875CB" w:rsidRDefault="00E66ED7" w:rsidP="00D42548">
      <w:pPr>
        <w:rPr>
          <w:rFonts w:asciiTheme="minorHAnsi" w:hAnsiTheme="minorHAnsi"/>
        </w:rPr>
      </w:pPr>
    </w:p>
    <w:p w:rsidR="00E66ED7" w:rsidRPr="005875CB" w:rsidRDefault="006A3BB2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</w:t>
      </w:r>
      <w:r w:rsidR="00E66ED7" w:rsidRPr="005875CB">
        <w:rPr>
          <w:rFonts w:asciiTheme="minorHAnsi" w:hAnsiTheme="minorHAnsi"/>
        </w:rPr>
        <w:t>mile</w:t>
      </w:r>
    </w:p>
    <w:p w:rsidR="00E66ED7" w:rsidRPr="005875CB" w:rsidRDefault="00146A4A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Praise related to objectives in</w:t>
      </w:r>
      <w:r w:rsidR="00E66ED7" w:rsidRPr="005875CB">
        <w:rPr>
          <w:rFonts w:asciiTheme="minorHAnsi" w:hAnsiTheme="minorHAnsi"/>
        </w:rPr>
        <w:t xml:space="preserve">cluding </w:t>
      </w:r>
      <w:r w:rsidRPr="005875CB">
        <w:rPr>
          <w:rFonts w:asciiTheme="minorHAnsi" w:hAnsiTheme="minorHAnsi"/>
        </w:rPr>
        <w:t>child’s</w:t>
      </w:r>
      <w:r w:rsidR="00E66ED7" w:rsidRPr="005875CB">
        <w:rPr>
          <w:rFonts w:asciiTheme="minorHAnsi" w:hAnsiTheme="minorHAnsi"/>
        </w:rPr>
        <w:t xml:space="preserve"> name.</w:t>
      </w:r>
    </w:p>
    <w:p w:rsidR="00E66ED7" w:rsidRPr="005875CB" w:rsidRDefault="00220BA2" w:rsidP="006B3D39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Star</w:t>
      </w:r>
      <w:r w:rsidR="00E66ED7" w:rsidRPr="005875CB">
        <w:rPr>
          <w:rFonts w:asciiTheme="minorHAnsi" w:hAnsiTheme="minorHAnsi"/>
        </w:rPr>
        <w:t xml:space="preserve"> </w:t>
      </w:r>
      <w:r w:rsidR="000E0400">
        <w:rPr>
          <w:rFonts w:asciiTheme="minorHAnsi" w:hAnsiTheme="minorHAnsi"/>
        </w:rPr>
        <w:t>pupil award/ Achievement award</w:t>
      </w:r>
    </w:p>
    <w:p w:rsidR="00E66ED7" w:rsidRPr="005875CB" w:rsidRDefault="003C2B9C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</w:t>
      </w:r>
      <w:r w:rsidR="00E66ED7" w:rsidRPr="005875CB">
        <w:rPr>
          <w:rFonts w:asciiTheme="minorHAnsi" w:hAnsiTheme="minorHAnsi"/>
        </w:rPr>
        <w:t>eachers</w:t>
      </w:r>
      <w:r w:rsidR="006B3D39" w:rsidRPr="005875CB">
        <w:rPr>
          <w:rFonts w:asciiTheme="minorHAnsi" w:hAnsiTheme="minorHAnsi"/>
        </w:rPr>
        <w:t>/Headteachers</w:t>
      </w:r>
      <w:r w:rsidR="00E66ED7" w:rsidRPr="005875CB">
        <w:rPr>
          <w:rFonts w:asciiTheme="minorHAnsi" w:hAnsiTheme="minorHAnsi"/>
        </w:rPr>
        <w:t xml:space="preserve"> certificates</w:t>
      </w:r>
    </w:p>
    <w:p w:rsidR="00E66ED7" w:rsidRPr="005875CB" w:rsidRDefault="000E0400" w:rsidP="00E66ED7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Dojo </w:t>
      </w:r>
      <w:r w:rsidR="00E66ED7" w:rsidRPr="005875CB">
        <w:rPr>
          <w:rFonts w:asciiTheme="minorHAnsi" w:hAnsiTheme="minorHAnsi"/>
        </w:rPr>
        <w:t>points</w:t>
      </w:r>
    </w:p>
    <w:p w:rsidR="00E66ED7" w:rsidRPr="005875CB" w:rsidRDefault="003C2B9C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E</w:t>
      </w:r>
      <w:r w:rsidR="00E66ED7" w:rsidRPr="005875CB">
        <w:rPr>
          <w:rFonts w:asciiTheme="minorHAnsi" w:hAnsiTheme="minorHAnsi"/>
        </w:rPr>
        <w:t>xtra play</w:t>
      </w:r>
    </w:p>
    <w:p w:rsidR="00E66ED7" w:rsidRPr="005875CB" w:rsidRDefault="000E0400" w:rsidP="00E66ED7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Prefect trip</w:t>
      </w:r>
    </w:p>
    <w:p w:rsidR="00E44FC1" w:rsidRPr="000E0400" w:rsidRDefault="00526B8F" w:rsidP="000E0400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Cinema Treat</w:t>
      </w:r>
    </w:p>
    <w:p w:rsidR="00220BA2" w:rsidRDefault="00220BA2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Value Vouchers</w:t>
      </w:r>
    </w:p>
    <w:p w:rsidR="000E0400" w:rsidRPr="005875CB" w:rsidRDefault="000E0400" w:rsidP="00E66ED7">
      <w:pPr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Postcard home celebrating success</w:t>
      </w:r>
    </w:p>
    <w:p w:rsidR="00E66ED7" w:rsidRPr="005875CB" w:rsidRDefault="00146A4A" w:rsidP="00E66ED7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Speak</w:t>
      </w:r>
      <w:r w:rsidR="00E66ED7" w:rsidRPr="005875CB">
        <w:rPr>
          <w:rFonts w:asciiTheme="minorHAnsi" w:hAnsiTheme="minorHAnsi"/>
        </w:rPr>
        <w:t xml:space="preserve"> to parent on the playground at the end of the day.  </w:t>
      </w:r>
    </w:p>
    <w:p w:rsidR="005E2E96" w:rsidRPr="005875CB" w:rsidRDefault="00D66E1B" w:rsidP="006A3BB2">
      <w:pPr>
        <w:numPr>
          <w:ilvl w:val="0"/>
          <w:numId w:val="4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Various other rewards are particular to a class, an event or a specific objective.</w:t>
      </w:r>
    </w:p>
    <w:p w:rsidR="005E2E96" w:rsidRDefault="005E2E96" w:rsidP="006A3BB2">
      <w:pPr>
        <w:rPr>
          <w:rFonts w:asciiTheme="minorHAnsi" w:hAnsiTheme="minorHAnsi"/>
        </w:rPr>
      </w:pPr>
    </w:p>
    <w:p w:rsidR="000E0400" w:rsidRPr="005875CB" w:rsidRDefault="000E0400" w:rsidP="006A3BB2">
      <w:pPr>
        <w:rPr>
          <w:rFonts w:asciiTheme="minorHAnsi" w:hAnsiTheme="minorHAnsi"/>
        </w:rPr>
      </w:pPr>
    </w:p>
    <w:p w:rsidR="008B0654" w:rsidRPr="005875CB" w:rsidRDefault="003C2B9C" w:rsidP="006A3BB2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lastRenderedPageBreak/>
        <w:t>8. Sanctions</w:t>
      </w:r>
      <w:r w:rsidR="008E725D" w:rsidRPr="005875CB">
        <w:rPr>
          <w:rFonts w:asciiTheme="minorHAnsi" w:hAnsiTheme="minorHAnsi"/>
          <w:b/>
        </w:rPr>
        <w:t xml:space="preserve"> Hierarchy</w:t>
      </w:r>
    </w:p>
    <w:p w:rsidR="006A3BB2" w:rsidRDefault="008B0654" w:rsidP="006A3BB2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In a classroom situation the following sanctions apply</w:t>
      </w:r>
      <w:r w:rsidRPr="005875CB">
        <w:rPr>
          <w:rFonts w:asciiTheme="minorHAnsi" w:hAnsiTheme="minorHAnsi"/>
          <w:b/>
        </w:rPr>
        <w:t>.</w:t>
      </w:r>
      <w:r w:rsidRPr="005875CB">
        <w:rPr>
          <w:rFonts w:asciiTheme="minorHAnsi" w:hAnsiTheme="minorHAnsi"/>
        </w:rPr>
        <w:t xml:space="preserve"> They </w:t>
      </w:r>
      <w:r w:rsidR="008E725D" w:rsidRPr="005875CB">
        <w:rPr>
          <w:rFonts w:asciiTheme="minorHAnsi" w:hAnsiTheme="minorHAnsi"/>
        </w:rPr>
        <w:t xml:space="preserve">are </w:t>
      </w:r>
      <w:r w:rsidR="006A3BB2" w:rsidRPr="005875CB">
        <w:rPr>
          <w:rFonts w:asciiTheme="minorHAnsi" w:hAnsiTheme="minorHAnsi"/>
        </w:rPr>
        <w:t>used after the usual reinforcement of positive behaviour, use of proximal praise, reminders, encouragement and thanks for when instructions are carried out.</w:t>
      </w:r>
    </w:p>
    <w:p w:rsidR="007E1597" w:rsidRDefault="007E1597" w:rsidP="00FB13B5">
      <w:pPr>
        <w:rPr>
          <w:rFonts w:asciiTheme="minorHAnsi" w:hAnsiTheme="minorHAnsi"/>
        </w:rPr>
      </w:pP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‘look’. Sometimes this is all that is required.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Verbal Warning 1.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Verbal Warning 2.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Name on the classroom board.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Time out in the classroom. Adult fills in the red behaviour log.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Sent to another classroom with work to complete.  Teacher completes letter to be sent home to inform parents.</w:t>
      </w:r>
    </w:p>
    <w:p w:rsidR="00FB13B5" w:rsidRDefault="00FB13B5" w:rsidP="00FB13B5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Headteacher invites parents into school to meet with the child and discuss the behaviour. Individual behaviour support plan written and put in place.</w:t>
      </w:r>
    </w:p>
    <w:p w:rsidR="00FB13B5" w:rsidRPr="00FB13B5" w:rsidRDefault="00FB13B5" w:rsidP="00FB13B5">
      <w:pPr>
        <w:pStyle w:val="ListParagraph"/>
        <w:rPr>
          <w:rFonts w:asciiTheme="minorHAnsi" w:hAnsiTheme="minorHAnsi"/>
        </w:rPr>
      </w:pPr>
    </w:p>
    <w:p w:rsidR="00CC1E1E" w:rsidRPr="005875CB" w:rsidRDefault="008E725D" w:rsidP="006A3BB2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In exceptional circumsta</w:t>
      </w:r>
      <w:r w:rsidR="00700D36" w:rsidRPr="005875CB">
        <w:rPr>
          <w:rFonts w:asciiTheme="minorHAnsi" w:hAnsiTheme="minorHAnsi"/>
        </w:rPr>
        <w:t>nces, the staged approach can</w:t>
      </w:r>
      <w:r w:rsidRPr="005875CB">
        <w:rPr>
          <w:rFonts w:asciiTheme="minorHAnsi" w:hAnsiTheme="minorHAnsi"/>
        </w:rPr>
        <w:t xml:space="preserve"> be shortened</w:t>
      </w:r>
      <w:r w:rsidR="00700D36" w:rsidRPr="005875CB">
        <w:rPr>
          <w:rFonts w:asciiTheme="minorHAnsi" w:hAnsiTheme="minorHAnsi"/>
        </w:rPr>
        <w:t xml:space="preserve"> at the discretion of the member of staff.</w:t>
      </w:r>
    </w:p>
    <w:p w:rsidR="008E725D" w:rsidRDefault="0010378C" w:rsidP="00D425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41425F" w:rsidRPr="005875CB">
        <w:rPr>
          <w:rFonts w:asciiTheme="minorHAnsi" w:hAnsiTheme="minorHAnsi"/>
        </w:rPr>
        <w:t>sanction</w:t>
      </w:r>
      <w:r>
        <w:rPr>
          <w:rFonts w:asciiTheme="minorHAnsi" w:hAnsiTheme="minorHAnsi"/>
        </w:rPr>
        <w:t xml:space="preserve"> 6</w:t>
      </w:r>
      <w:r w:rsidR="0041425F" w:rsidRPr="005875CB">
        <w:rPr>
          <w:rFonts w:asciiTheme="minorHAnsi" w:hAnsiTheme="minorHAnsi"/>
        </w:rPr>
        <w:t xml:space="preserve"> is judged to be used frequently (2 or 3 times per fortnight) this</w:t>
      </w:r>
      <w:r w:rsidR="008B0654" w:rsidRPr="005875CB">
        <w:rPr>
          <w:rFonts w:asciiTheme="minorHAnsi" w:hAnsiTheme="minorHAnsi"/>
        </w:rPr>
        <w:t xml:space="preserve"> will trigger</w:t>
      </w:r>
      <w:r w:rsidR="00940489" w:rsidRPr="005875CB">
        <w:rPr>
          <w:rFonts w:asciiTheme="minorHAnsi" w:hAnsiTheme="minorHAnsi"/>
        </w:rPr>
        <w:t xml:space="preserve"> </w:t>
      </w:r>
      <w:r w:rsidR="005A462C" w:rsidRPr="005875CB">
        <w:rPr>
          <w:rFonts w:asciiTheme="minorHAnsi" w:hAnsiTheme="minorHAnsi"/>
        </w:rPr>
        <w:t>further action. These actions may include one or all of the following:</w:t>
      </w:r>
    </w:p>
    <w:p w:rsidR="00CB5B7F" w:rsidRPr="005875CB" w:rsidRDefault="00CB5B7F" w:rsidP="00D42548">
      <w:pPr>
        <w:rPr>
          <w:rFonts w:asciiTheme="minorHAnsi" w:hAnsiTheme="minorHAnsi"/>
        </w:rPr>
      </w:pPr>
    </w:p>
    <w:p w:rsidR="005A462C" w:rsidRPr="005875CB" w:rsidRDefault="00CB5B7F" w:rsidP="005A462C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 from the Headteacher</w:t>
      </w:r>
    </w:p>
    <w:p w:rsidR="005A462C" w:rsidRPr="005875CB" w:rsidRDefault="005A462C" w:rsidP="005A462C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CAF / Multi agency approach</w:t>
      </w:r>
    </w:p>
    <w:p w:rsidR="005A462C" w:rsidRPr="005875CB" w:rsidRDefault="005A462C" w:rsidP="005A462C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Referral to an Educational Psychologist</w:t>
      </w:r>
    </w:p>
    <w:p w:rsidR="005A462C" w:rsidRPr="005875CB" w:rsidRDefault="005A462C" w:rsidP="005A462C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Family Support Worker</w:t>
      </w:r>
    </w:p>
    <w:p w:rsidR="005A462C" w:rsidRPr="0010378C" w:rsidRDefault="005A462C" w:rsidP="0010378C">
      <w:pPr>
        <w:ind w:left="360"/>
        <w:rPr>
          <w:rFonts w:asciiTheme="minorHAnsi" w:hAnsiTheme="minorHAnsi"/>
        </w:rPr>
      </w:pPr>
    </w:p>
    <w:p w:rsidR="008E725D" w:rsidRPr="005875CB" w:rsidRDefault="008E725D" w:rsidP="00D42548">
      <w:pPr>
        <w:rPr>
          <w:rFonts w:asciiTheme="minorHAnsi" w:hAnsiTheme="minorHAnsi"/>
        </w:rPr>
      </w:pPr>
    </w:p>
    <w:p w:rsidR="005A462C" w:rsidRPr="005875CB" w:rsidRDefault="005A462C" w:rsidP="005A462C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NB: If a child is refusing to complete appropriately differentiated work it might be appropriate for them </w:t>
      </w:r>
      <w:r w:rsidR="0000532F" w:rsidRPr="005875CB">
        <w:rPr>
          <w:rFonts w:asciiTheme="minorHAnsi" w:hAnsiTheme="minorHAnsi"/>
        </w:rPr>
        <w:t>to work with a</w:t>
      </w:r>
      <w:r w:rsidR="00700D36" w:rsidRPr="005875CB">
        <w:rPr>
          <w:rFonts w:asciiTheme="minorHAnsi" w:hAnsiTheme="minorHAnsi"/>
        </w:rPr>
        <w:t xml:space="preserve"> member of staff</w:t>
      </w:r>
      <w:r w:rsidRPr="005875CB">
        <w:rPr>
          <w:rFonts w:asciiTheme="minorHAnsi" w:hAnsiTheme="minorHAnsi"/>
        </w:rPr>
        <w:t xml:space="preserve"> at lunch time.</w:t>
      </w:r>
    </w:p>
    <w:p w:rsidR="008103A0" w:rsidRPr="005875CB" w:rsidRDefault="008103A0" w:rsidP="005A462C">
      <w:pPr>
        <w:rPr>
          <w:rFonts w:asciiTheme="minorHAnsi" w:hAnsiTheme="minorHAnsi"/>
        </w:rPr>
      </w:pPr>
    </w:p>
    <w:p w:rsidR="005A462C" w:rsidRPr="005875CB" w:rsidRDefault="006D5B71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Sometimes a child’s behaviour may suddenly deteriorate or their actions may indicate that they have witnessed domestic violence. All staff should refer to the Child Protection Policy for further guidance.</w:t>
      </w:r>
    </w:p>
    <w:p w:rsidR="00C620BE" w:rsidRPr="005875CB" w:rsidRDefault="00C620BE" w:rsidP="00D42548">
      <w:pPr>
        <w:rPr>
          <w:rFonts w:asciiTheme="minorHAnsi" w:hAnsiTheme="minorHAnsi"/>
        </w:rPr>
      </w:pPr>
    </w:p>
    <w:p w:rsidR="00C620BE" w:rsidRPr="005875CB" w:rsidRDefault="008103A0" w:rsidP="00C620BE">
      <w:pPr>
        <w:autoSpaceDE w:val="0"/>
        <w:autoSpaceDN w:val="0"/>
        <w:adjustRightInd w:val="0"/>
        <w:rPr>
          <w:rFonts w:asciiTheme="minorHAnsi" w:hAnsiTheme="minorHAnsi" w:cs="ArialMT"/>
          <w:color w:val="000000"/>
        </w:rPr>
      </w:pPr>
      <w:r w:rsidRPr="005875CB">
        <w:rPr>
          <w:rFonts w:asciiTheme="minorHAnsi" w:hAnsiTheme="minorHAnsi" w:cs="Arial-BoldMT"/>
          <w:b/>
          <w:bCs/>
          <w:color w:val="000000"/>
        </w:rPr>
        <w:t xml:space="preserve">Exclusion: </w:t>
      </w:r>
      <w:r w:rsidR="00C620BE" w:rsidRPr="005875CB">
        <w:rPr>
          <w:rFonts w:asciiTheme="minorHAnsi" w:hAnsiTheme="minorHAnsi" w:cs="ArialMT"/>
          <w:color w:val="000000"/>
        </w:rPr>
        <w:t xml:space="preserve">A decision to exclude a pupil </w:t>
      </w:r>
      <w:r w:rsidRPr="005875CB">
        <w:rPr>
          <w:rFonts w:asciiTheme="minorHAnsi" w:hAnsiTheme="minorHAnsi" w:cs="ArialMT"/>
          <w:color w:val="000000"/>
        </w:rPr>
        <w:t>would only</w:t>
      </w:r>
      <w:r w:rsidR="00C620BE" w:rsidRPr="005875CB">
        <w:rPr>
          <w:rFonts w:asciiTheme="minorHAnsi" w:hAnsiTheme="minorHAnsi" w:cs="ArialMT"/>
          <w:color w:val="000000"/>
        </w:rPr>
        <w:t xml:space="preserve"> be taken in response to breaches of the school’s behaviour policy where lesser sanctions are not appropriate. A </w:t>
      </w:r>
      <w:r w:rsidRPr="005875CB">
        <w:rPr>
          <w:rFonts w:asciiTheme="minorHAnsi" w:hAnsiTheme="minorHAnsi" w:cs="ArialMT"/>
          <w:color w:val="000000"/>
        </w:rPr>
        <w:t>thorough investigation w</w:t>
      </w:r>
      <w:r w:rsidR="00C620BE" w:rsidRPr="005875CB">
        <w:rPr>
          <w:rFonts w:asciiTheme="minorHAnsi" w:hAnsiTheme="minorHAnsi" w:cs="ArialMT"/>
          <w:color w:val="000000"/>
        </w:rPr>
        <w:t>ould first be carried out considering all the evidence and</w:t>
      </w:r>
      <w:r w:rsidRPr="005875CB">
        <w:rPr>
          <w:rFonts w:asciiTheme="minorHAnsi" w:hAnsiTheme="minorHAnsi" w:cs="ArialMT"/>
          <w:color w:val="000000"/>
        </w:rPr>
        <w:t xml:space="preserve"> </w:t>
      </w:r>
      <w:r w:rsidR="00C620BE" w:rsidRPr="005875CB">
        <w:rPr>
          <w:rFonts w:asciiTheme="minorHAnsi" w:hAnsiTheme="minorHAnsi" w:cs="ArialMT"/>
          <w:color w:val="000000"/>
        </w:rPr>
        <w:t xml:space="preserve">allowing the pupil concerned to give their version of events. Exclusion is the only route to removing pupils from school if they have committed a disciplinary offence. </w:t>
      </w:r>
      <w:r w:rsidR="001B0F46" w:rsidRPr="005875CB">
        <w:rPr>
          <w:rFonts w:asciiTheme="minorHAnsi" w:hAnsiTheme="minorHAnsi" w:cs="ArialMT"/>
          <w:color w:val="000000"/>
        </w:rPr>
        <w:t xml:space="preserve">The need to exclude a child at </w:t>
      </w:r>
      <w:r w:rsidR="007326D0" w:rsidRPr="005875CB">
        <w:rPr>
          <w:rFonts w:asciiTheme="minorHAnsi" w:hAnsiTheme="minorHAnsi" w:cs="ArialMT"/>
          <w:color w:val="000000"/>
        </w:rPr>
        <w:t>Penponds</w:t>
      </w:r>
      <w:r w:rsidR="001B0F46" w:rsidRPr="005875CB">
        <w:rPr>
          <w:rFonts w:asciiTheme="minorHAnsi" w:hAnsiTheme="minorHAnsi" w:cs="ArialMT"/>
          <w:color w:val="000000"/>
        </w:rPr>
        <w:t xml:space="preserve"> Scho</w:t>
      </w:r>
      <w:r w:rsidR="0010378C">
        <w:rPr>
          <w:rFonts w:asciiTheme="minorHAnsi" w:hAnsiTheme="minorHAnsi" w:cs="ArialMT"/>
          <w:color w:val="000000"/>
        </w:rPr>
        <w:t xml:space="preserve">ol is extremely rare. There has only </w:t>
      </w:r>
      <w:r w:rsidR="001B0F46" w:rsidRPr="005875CB">
        <w:rPr>
          <w:rFonts w:asciiTheme="minorHAnsi" w:hAnsiTheme="minorHAnsi" w:cs="ArialMT"/>
          <w:color w:val="000000"/>
        </w:rPr>
        <w:t>bee</w:t>
      </w:r>
      <w:r w:rsidR="0010378C">
        <w:rPr>
          <w:rFonts w:asciiTheme="minorHAnsi" w:hAnsiTheme="minorHAnsi" w:cs="ArialMT"/>
          <w:color w:val="000000"/>
        </w:rPr>
        <w:t xml:space="preserve">n 1 </w:t>
      </w:r>
      <w:r w:rsidR="0000532F" w:rsidRPr="005875CB">
        <w:rPr>
          <w:rFonts w:asciiTheme="minorHAnsi" w:hAnsiTheme="minorHAnsi" w:cs="ArialMT"/>
          <w:color w:val="000000"/>
        </w:rPr>
        <w:t>exc</w:t>
      </w:r>
      <w:r w:rsidR="0010378C">
        <w:rPr>
          <w:rFonts w:asciiTheme="minorHAnsi" w:hAnsiTheme="minorHAnsi" w:cs="ArialMT"/>
          <w:color w:val="000000"/>
        </w:rPr>
        <w:t>lusion</w:t>
      </w:r>
      <w:r w:rsidR="0000532F" w:rsidRPr="005875CB">
        <w:rPr>
          <w:rFonts w:asciiTheme="minorHAnsi" w:hAnsiTheme="minorHAnsi" w:cs="ArialMT"/>
          <w:color w:val="000000"/>
        </w:rPr>
        <w:t xml:space="preserve"> in the past ten</w:t>
      </w:r>
      <w:r w:rsidR="001B0F46" w:rsidRPr="005875CB">
        <w:rPr>
          <w:rFonts w:asciiTheme="minorHAnsi" w:hAnsiTheme="minorHAnsi" w:cs="ArialMT"/>
          <w:color w:val="000000"/>
        </w:rPr>
        <w:t xml:space="preserve"> years. </w:t>
      </w:r>
      <w:r w:rsidR="00CB5B7F">
        <w:rPr>
          <w:rFonts w:asciiTheme="minorHAnsi" w:hAnsiTheme="minorHAnsi" w:cs="ArialMT"/>
          <w:color w:val="000000"/>
        </w:rPr>
        <w:t xml:space="preserve">See the Exclusion policy. </w:t>
      </w:r>
    </w:p>
    <w:p w:rsidR="008E725D" w:rsidRPr="005875CB" w:rsidRDefault="008E725D" w:rsidP="00D42548">
      <w:pPr>
        <w:rPr>
          <w:rFonts w:asciiTheme="minorHAnsi" w:hAnsiTheme="minorHAnsi"/>
        </w:rPr>
      </w:pPr>
    </w:p>
    <w:p w:rsidR="00C620BE" w:rsidRPr="005875CB" w:rsidRDefault="00C620BE" w:rsidP="00C620BE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9. Home involvement</w:t>
      </w:r>
    </w:p>
    <w:p w:rsidR="00C620BE" w:rsidRPr="005875CB" w:rsidRDefault="00C620BE" w:rsidP="00C620BE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Parenta</w:t>
      </w:r>
      <w:r w:rsidR="0010378C">
        <w:rPr>
          <w:rFonts w:asciiTheme="minorHAnsi" w:hAnsiTheme="minorHAnsi"/>
        </w:rPr>
        <w:t xml:space="preserve">l involvement is </w:t>
      </w:r>
      <w:r w:rsidRPr="005875CB">
        <w:rPr>
          <w:rFonts w:asciiTheme="minorHAnsi" w:hAnsiTheme="minorHAnsi"/>
        </w:rPr>
        <w:t>vital, bo</w:t>
      </w:r>
      <w:r w:rsidR="0000532F" w:rsidRPr="005875CB">
        <w:rPr>
          <w:rFonts w:asciiTheme="minorHAnsi" w:hAnsiTheme="minorHAnsi"/>
        </w:rPr>
        <w:t>th as support and reinforcement</w:t>
      </w:r>
      <w:r w:rsidRPr="005875CB">
        <w:rPr>
          <w:rFonts w:asciiTheme="minorHAnsi" w:hAnsiTheme="minorHAnsi"/>
        </w:rPr>
        <w:t xml:space="preserve"> and to share information which will be mutually helpful.</w:t>
      </w:r>
    </w:p>
    <w:p w:rsidR="00C620BE" w:rsidRPr="005875CB" w:rsidRDefault="00C620BE" w:rsidP="00C620BE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Opportunities for positive comments about pupil behaviour are exploited (see rewards system.)</w:t>
      </w:r>
    </w:p>
    <w:p w:rsidR="00C620BE" w:rsidRPr="005875CB" w:rsidRDefault="00C620BE" w:rsidP="00C620BE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Parents are involved in drawing up the Individual Behaviour Support </w:t>
      </w:r>
      <w:r w:rsidR="0000532F" w:rsidRPr="005875CB">
        <w:rPr>
          <w:rFonts w:asciiTheme="minorHAnsi" w:hAnsiTheme="minorHAnsi"/>
        </w:rPr>
        <w:t>Plan and at all stages of the IL</w:t>
      </w:r>
      <w:r w:rsidRPr="005875CB">
        <w:rPr>
          <w:rFonts w:asciiTheme="minorHAnsi" w:hAnsiTheme="minorHAnsi"/>
        </w:rPr>
        <w:t>P if behaviour modification becomes a special need.</w:t>
      </w:r>
    </w:p>
    <w:p w:rsidR="00C620BE" w:rsidRPr="005875CB" w:rsidRDefault="00C620BE" w:rsidP="00D42548">
      <w:pPr>
        <w:rPr>
          <w:rFonts w:asciiTheme="minorHAnsi" w:hAnsiTheme="minorHAnsi"/>
        </w:rPr>
      </w:pPr>
    </w:p>
    <w:p w:rsidR="008E725D" w:rsidRPr="005875CB" w:rsidRDefault="00CC1E1E" w:rsidP="00D42548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10. Equal</w:t>
      </w:r>
      <w:r w:rsidR="008E725D" w:rsidRPr="005875CB">
        <w:rPr>
          <w:rFonts w:asciiTheme="minorHAnsi" w:hAnsiTheme="minorHAnsi"/>
          <w:b/>
        </w:rPr>
        <w:t xml:space="preserve"> </w:t>
      </w:r>
      <w:r w:rsidR="008D5967" w:rsidRPr="005875CB">
        <w:rPr>
          <w:rFonts w:asciiTheme="minorHAnsi" w:hAnsiTheme="minorHAnsi"/>
          <w:b/>
        </w:rPr>
        <w:t>opportunities</w:t>
      </w:r>
    </w:p>
    <w:p w:rsidR="005E2E96" w:rsidRPr="005875CB" w:rsidRDefault="00CB5B7F" w:rsidP="00700D36">
      <w:pPr>
        <w:rPr>
          <w:rFonts w:asciiTheme="minorHAnsi" w:hAnsiTheme="minorHAnsi"/>
        </w:rPr>
      </w:pPr>
      <w:r>
        <w:rPr>
          <w:rFonts w:asciiTheme="minorHAnsi" w:hAnsiTheme="minorHAnsi"/>
        </w:rPr>
        <w:t>The Bee</w:t>
      </w:r>
      <w:r w:rsidR="00437D1F" w:rsidRPr="005875CB">
        <w:rPr>
          <w:rFonts w:asciiTheme="minorHAnsi" w:hAnsiTheme="minorHAnsi"/>
        </w:rPr>
        <w:t xml:space="preserve"> Rules</w:t>
      </w:r>
      <w:r w:rsidR="008E725D" w:rsidRPr="005875CB">
        <w:rPr>
          <w:rFonts w:asciiTheme="minorHAnsi" w:hAnsiTheme="minorHAnsi"/>
        </w:rPr>
        <w:t xml:space="preserve"> at </w:t>
      </w:r>
      <w:r w:rsidR="007326D0" w:rsidRPr="005875CB">
        <w:rPr>
          <w:rFonts w:asciiTheme="minorHAnsi" w:hAnsiTheme="minorHAnsi"/>
        </w:rPr>
        <w:t>Penponds</w:t>
      </w:r>
      <w:r>
        <w:rPr>
          <w:rFonts w:asciiTheme="minorHAnsi" w:hAnsiTheme="minorHAnsi"/>
        </w:rPr>
        <w:t xml:space="preserve"> </w:t>
      </w:r>
      <w:r w:rsidR="00CC1E1E" w:rsidRPr="005875CB">
        <w:rPr>
          <w:rFonts w:asciiTheme="minorHAnsi" w:hAnsiTheme="minorHAnsi"/>
        </w:rPr>
        <w:t>S</w:t>
      </w:r>
      <w:r w:rsidR="008E725D" w:rsidRPr="005875CB">
        <w:rPr>
          <w:rFonts w:asciiTheme="minorHAnsi" w:hAnsiTheme="minorHAnsi"/>
        </w:rPr>
        <w:t xml:space="preserve">chool and the </w:t>
      </w:r>
      <w:r w:rsidR="007326D0" w:rsidRPr="005875CB">
        <w:rPr>
          <w:rFonts w:asciiTheme="minorHAnsi" w:hAnsiTheme="minorHAnsi"/>
        </w:rPr>
        <w:t>Penponds</w:t>
      </w:r>
      <w:r w:rsidR="008E725D" w:rsidRPr="005875CB">
        <w:rPr>
          <w:rFonts w:asciiTheme="minorHAnsi" w:hAnsiTheme="minorHAnsi"/>
        </w:rPr>
        <w:t xml:space="preserve"> </w:t>
      </w:r>
      <w:r w:rsidR="008D5967" w:rsidRPr="005875CB">
        <w:rPr>
          <w:rFonts w:asciiTheme="minorHAnsi" w:hAnsiTheme="minorHAnsi"/>
        </w:rPr>
        <w:t>School</w:t>
      </w:r>
      <w:r w:rsidR="008E725D" w:rsidRPr="005875CB">
        <w:rPr>
          <w:rFonts w:asciiTheme="minorHAnsi" w:hAnsiTheme="minorHAnsi"/>
        </w:rPr>
        <w:t xml:space="preserve"> Behaviour Policy are designed to </w:t>
      </w:r>
      <w:r w:rsidR="008D5967" w:rsidRPr="005875CB">
        <w:rPr>
          <w:rFonts w:asciiTheme="minorHAnsi" w:hAnsiTheme="minorHAnsi"/>
        </w:rPr>
        <w:t>ensure that</w:t>
      </w:r>
      <w:r w:rsidR="008E725D" w:rsidRPr="005875CB">
        <w:rPr>
          <w:rFonts w:asciiTheme="minorHAnsi" w:hAnsiTheme="minorHAnsi"/>
        </w:rPr>
        <w:t xml:space="preserve"> all children will have the right to learn and teachers will have the </w:t>
      </w:r>
      <w:r w:rsidR="008D5967" w:rsidRPr="005875CB">
        <w:rPr>
          <w:rFonts w:asciiTheme="minorHAnsi" w:hAnsiTheme="minorHAnsi"/>
        </w:rPr>
        <w:t>right to</w:t>
      </w:r>
      <w:r w:rsidR="008E725D" w:rsidRPr="005875CB">
        <w:rPr>
          <w:rFonts w:asciiTheme="minorHAnsi" w:hAnsiTheme="minorHAnsi"/>
        </w:rPr>
        <w:t xml:space="preserve"> teach and that the work of all members of the school community is respected equally.</w:t>
      </w:r>
      <w:r w:rsidR="0000532F" w:rsidRPr="005875CB">
        <w:rPr>
          <w:rFonts w:asciiTheme="minorHAnsi" w:hAnsiTheme="minorHAnsi"/>
        </w:rPr>
        <w:t xml:space="preserve"> There may however be times when a child has a differentiated behaviour policy to meet their individual special need.</w:t>
      </w:r>
    </w:p>
    <w:p w:rsidR="005E2E96" w:rsidRPr="005875CB" w:rsidRDefault="005E2E96" w:rsidP="00526B8F">
      <w:pPr>
        <w:jc w:val="both"/>
        <w:rPr>
          <w:rFonts w:asciiTheme="minorHAnsi" w:hAnsiTheme="minorHAnsi"/>
        </w:rPr>
      </w:pPr>
    </w:p>
    <w:p w:rsidR="008E725D" w:rsidRPr="005875CB" w:rsidRDefault="00CC1E1E" w:rsidP="00526B8F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S</w:t>
      </w:r>
      <w:r w:rsidR="008D5967" w:rsidRPr="005875CB">
        <w:rPr>
          <w:rFonts w:asciiTheme="minorHAnsi" w:hAnsiTheme="minorHAnsi"/>
          <w:b/>
        </w:rPr>
        <w:t>afety</w:t>
      </w:r>
      <w:r w:rsidR="008E725D" w:rsidRPr="005875CB">
        <w:rPr>
          <w:rFonts w:asciiTheme="minorHAnsi" w:hAnsiTheme="minorHAnsi"/>
          <w:b/>
        </w:rPr>
        <w:t xml:space="preserve"> </w:t>
      </w:r>
      <w:r w:rsidRPr="005875CB">
        <w:rPr>
          <w:rFonts w:asciiTheme="minorHAnsi" w:hAnsiTheme="minorHAnsi"/>
          <w:b/>
        </w:rPr>
        <w:t>and Risk assessment.</w:t>
      </w:r>
    </w:p>
    <w:p w:rsidR="0000532F" w:rsidRPr="005875CB" w:rsidRDefault="008E725D" w:rsidP="00D42548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This is the responsibility of the Head teacher who liaises with teach</w:t>
      </w:r>
      <w:r w:rsidR="008D5967" w:rsidRPr="005875CB">
        <w:rPr>
          <w:rFonts w:asciiTheme="minorHAnsi" w:hAnsiTheme="minorHAnsi"/>
        </w:rPr>
        <w:t>ing</w:t>
      </w:r>
      <w:r w:rsidR="00CB5B7F">
        <w:rPr>
          <w:rFonts w:asciiTheme="minorHAnsi" w:hAnsiTheme="minorHAnsi"/>
        </w:rPr>
        <w:t xml:space="preserve"> and non-</w:t>
      </w:r>
      <w:r w:rsidR="00146A4A" w:rsidRPr="005875CB">
        <w:rPr>
          <w:rFonts w:asciiTheme="minorHAnsi" w:hAnsiTheme="minorHAnsi"/>
        </w:rPr>
        <w:t>teaching staff the SENCO</w:t>
      </w:r>
      <w:r w:rsidR="008D5967" w:rsidRPr="005875CB">
        <w:rPr>
          <w:rFonts w:asciiTheme="minorHAnsi" w:hAnsiTheme="minorHAnsi"/>
        </w:rPr>
        <w:t xml:space="preserve"> and external agencies.</w:t>
      </w:r>
    </w:p>
    <w:p w:rsidR="008D5967" w:rsidRPr="005875CB" w:rsidRDefault="008D5967" w:rsidP="008D5967">
      <w:pPr>
        <w:numPr>
          <w:ilvl w:val="0"/>
          <w:numId w:val="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Good behaviour is </w:t>
      </w:r>
      <w:r w:rsidR="00146A4A" w:rsidRPr="005875CB">
        <w:rPr>
          <w:rFonts w:asciiTheme="minorHAnsi" w:hAnsiTheme="minorHAnsi"/>
        </w:rPr>
        <w:t>an</w:t>
      </w:r>
      <w:r w:rsidR="00CB5B7F">
        <w:rPr>
          <w:rFonts w:asciiTheme="minorHAnsi" w:hAnsiTheme="minorHAnsi"/>
        </w:rPr>
        <w:t xml:space="preserve"> essential part of well-</w:t>
      </w:r>
      <w:r w:rsidRPr="005875CB">
        <w:rPr>
          <w:rFonts w:asciiTheme="minorHAnsi" w:hAnsiTheme="minorHAnsi"/>
        </w:rPr>
        <w:t>being and of a Healthy school</w:t>
      </w:r>
    </w:p>
    <w:p w:rsidR="008D5967" w:rsidRPr="005875CB" w:rsidRDefault="008D5967" w:rsidP="008D5967">
      <w:pPr>
        <w:numPr>
          <w:ilvl w:val="0"/>
          <w:numId w:val="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Implementing </w:t>
      </w:r>
      <w:r w:rsidR="00CB5B7F">
        <w:rPr>
          <w:rFonts w:asciiTheme="minorHAnsi" w:hAnsiTheme="minorHAnsi"/>
        </w:rPr>
        <w:t>the Bee</w:t>
      </w:r>
      <w:r w:rsidR="00C270A7" w:rsidRPr="005875CB">
        <w:rPr>
          <w:rFonts w:asciiTheme="minorHAnsi" w:hAnsiTheme="minorHAnsi"/>
        </w:rPr>
        <w:t xml:space="preserve"> Rules</w:t>
      </w:r>
      <w:r w:rsidRPr="005875CB">
        <w:rPr>
          <w:rFonts w:asciiTheme="minorHAnsi" w:hAnsiTheme="minorHAnsi"/>
        </w:rPr>
        <w:t xml:space="preserve"> at all ti</w:t>
      </w:r>
      <w:r w:rsidR="00CB5B7F">
        <w:rPr>
          <w:rFonts w:asciiTheme="minorHAnsi" w:hAnsiTheme="minorHAnsi"/>
        </w:rPr>
        <w:t>mes ensures the safety and well-</w:t>
      </w:r>
      <w:r w:rsidRPr="005875CB">
        <w:rPr>
          <w:rFonts w:asciiTheme="minorHAnsi" w:hAnsiTheme="minorHAnsi"/>
        </w:rPr>
        <w:t>being of pupils and staff in the school</w:t>
      </w:r>
    </w:p>
    <w:p w:rsidR="0000532F" w:rsidRPr="005875CB" w:rsidRDefault="008D5967" w:rsidP="008D5967">
      <w:pPr>
        <w:numPr>
          <w:ilvl w:val="0"/>
          <w:numId w:val="5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Physical intervention is always a last resort. It must be </w:t>
      </w:r>
      <w:r w:rsidRPr="005875CB">
        <w:rPr>
          <w:rFonts w:asciiTheme="minorHAnsi" w:hAnsiTheme="minorHAnsi"/>
          <w:b/>
        </w:rPr>
        <w:t>reasonable, appropriate and recorded in context to show that everything else possible had been done.</w:t>
      </w:r>
      <w:r w:rsidRPr="005875CB">
        <w:rPr>
          <w:rFonts w:asciiTheme="minorHAnsi" w:hAnsiTheme="minorHAnsi"/>
        </w:rPr>
        <w:t xml:space="preserve"> </w:t>
      </w:r>
    </w:p>
    <w:p w:rsidR="008D5967" w:rsidRPr="005875CB" w:rsidRDefault="00700D36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INTERVENTION MUST NEVER CAUSE –</w:t>
      </w:r>
      <w:r w:rsidR="008D5967" w:rsidRPr="005875CB">
        <w:rPr>
          <w:rFonts w:asciiTheme="minorHAnsi" w:hAnsiTheme="minorHAnsi"/>
        </w:rPr>
        <w:t xml:space="preserve"> PA</w:t>
      </w:r>
      <w:r w:rsidR="00CC1E1E" w:rsidRPr="005875CB">
        <w:rPr>
          <w:rFonts w:asciiTheme="minorHAnsi" w:hAnsiTheme="minorHAnsi"/>
        </w:rPr>
        <w:t>I</w:t>
      </w:r>
      <w:r w:rsidRPr="005875CB">
        <w:rPr>
          <w:rFonts w:asciiTheme="minorHAnsi" w:hAnsiTheme="minorHAnsi"/>
        </w:rPr>
        <w:t>N, PANIC OR</w:t>
      </w:r>
      <w:r w:rsidR="008D5967" w:rsidRPr="005875CB">
        <w:rPr>
          <w:rFonts w:asciiTheme="minorHAnsi" w:hAnsiTheme="minorHAnsi"/>
        </w:rPr>
        <w:t xml:space="preserve"> INJURY</w:t>
      </w:r>
    </w:p>
    <w:p w:rsidR="008D5967" w:rsidRPr="005875CB" w:rsidRDefault="00700D36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Intervention involves  </w:t>
      </w:r>
      <w:r w:rsidR="00CB5B7F">
        <w:rPr>
          <w:rFonts w:asciiTheme="minorHAnsi" w:hAnsiTheme="minorHAnsi"/>
        </w:rPr>
        <w:t>n</w:t>
      </w:r>
      <w:r w:rsidR="008D5967" w:rsidRPr="005875CB">
        <w:rPr>
          <w:rFonts w:asciiTheme="minorHAnsi" w:hAnsiTheme="minorHAnsi"/>
        </w:rPr>
        <w:t>o joints , protection for the individual, gradient – least amount of force necessary, body alignment, avoidance, protection, deflection, stabilisation, no punishment, touch control – positive touch ethos.</w:t>
      </w:r>
      <w:r w:rsidR="0000532F" w:rsidRPr="005875CB">
        <w:rPr>
          <w:rFonts w:asciiTheme="minorHAnsi" w:hAnsiTheme="minorHAnsi"/>
        </w:rPr>
        <w:t xml:space="preserve">  (See Team Teach</w:t>
      </w:r>
      <w:r w:rsidR="00D16A20" w:rsidRPr="005875CB">
        <w:rPr>
          <w:rFonts w:asciiTheme="minorHAnsi" w:hAnsiTheme="minorHAnsi"/>
        </w:rPr>
        <w:t xml:space="preserve"> guidelines)</w:t>
      </w:r>
    </w:p>
    <w:p w:rsidR="00C270A7" w:rsidRPr="005875CB" w:rsidRDefault="00C270A7" w:rsidP="00C270A7">
      <w:pPr>
        <w:jc w:val="both"/>
        <w:rPr>
          <w:rFonts w:asciiTheme="minorHAnsi" w:hAnsiTheme="minorHAnsi"/>
        </w:rPr>
      </w:pPr>
    </w:p>
    <w:p w:rsidR="00C270A7" w:rsidRPr="005875CB" w:rsidRDefault="00C270A7" w:rsidP="0000532F">
      <w:pPr>
        <w:jc w:val="both"/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School visits including residential visits:</w:t>
      </w:r>
    </w:p>
    <w:p w:rsidR="00C270A7" w:rsidRPr="005875CB" w:rsidRDefault="00C270A7" w:rsidP="00D16A20">
      <w:pPr>
        <w:jc w:val="both"/>
        <w:rPr>
          <w:rFonts w:asciiTheme="minorHAnsi" w:hAnsiTheme="minorHAnsi"/>
        </w:rPr>
      </w:pPr>
      <w:r w:rsidRPr="005875CB">
        <w:rPr>
          <w:rFonts w:asciiTheme="minorHAnsi" w:hAnsiTheme="minorHAnsi"/>
        </w:rPr>
        <w:t>Th</w:t>
      </w:r>
      <w:r w:rsidR="00CB5B7F">
        <w:rPr>
          <w:rFonts w:asciiTheme="minorHAnsi" w:hAnsiTheme="minorHAnsi"/>
        </w:rPr>
        <w:t>e school Bee</w:t>
      </w:r>
      <w:r w:rsidRPr="005875CB">
        <w:rPr>
          <w:rFonts w:asciiTheme="minorHAnsi" w:hAnsiTheme="minorHAnsi"/>
        </w:rPr>
        <w:t xml:space="preserve"> rules still apply.  </w:t>
      </w:r>
      <w:r w:rsidR="00D16A20" w:rsidRPr="005875CB">
        <w:rPr>
          <w:rFonts w:asciiTheme="minorHAnsi" w:hAnsiTheme="minorHAnsi"/>
        </w:rPr>
        <w:t xml:space="preserve"> (See Educational Visits policy for guidelines and pupil to adult ratios</w:t>
      </w:r>
      <w:r w:rsidR="00CB5B7F">
        <w:rPr>
          <w:rFonts w:asciiTheme="minorHAnsi" w:hAnsiTheme="minorHAnsi"/>
        </w:rPr>
        <w:t>)</w:t>
      </w:r>
      <w:r w:rsidR="00D16A20" w:rsidRPr="005875CB">
        <w:rPr>
          <w:rFonts w:asciiTheme="minorHAnsi" w:hAnsiTheme="minorHAnsi"/>
        </w:rPr>
        <w:t>. All children will be included on a trip unless their behaviour could cause danger to themselves or others.</w:t>
      </w:r>
      <w:r w:rsidR="00700D36" w:rsidRPr="005875CB">
        <w:rPr>
          <w:rFonts w:asciiTheme="minorHAnsi" w:hAnsiTheme="minorHAnsi"/>
        </w:rPr>
        <w:t xml:space="preserve"> The school reserves the right to exclude a child from a trip </w:t>
      </w:r>
      <w:r w:rsidR="004170F8" w:rsidRPr="005875CB">
        <w:rPr>
          <w:rFonts w:asciiTheme="minorHAnsi" w:hAnsiTheme="minorHAnsi"/>
        </w:rPr>
        <w:t>on health and safety grounds. Alternative provision will be in place when necessary.</w:t>
      </w:r>
    </w:p>
    <w:p w:rsidR="00C270A7" w:rsidRPr="005875CB" w:rsidRDefault="00C270A7" w:rsidP="008D5967">
      <w:pPr>
        <w:rPr>
          <w:rFonts w:asciiTheme="minorHAnsi" w:hAnsiTheme="minorHAnsi"/>
        </w:rPr>
      </w:pPr>
    </w:p>
    <w:p w:rsidR="008D5967" w:rsidRPr="005875CB" w:rsidRDefault="0000532F" w:rsidP="008D5967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12.</w:t>
      </w:r>
      <w:r w:rsidR="00CC1E1E" w:rsidRPr="005875CB">
        <w:rPr>
          <w:rFonts w:asciiTheme="minorHAnsi" w:hAnsiTheme="minorHAnsi"/>
          <w:b/>
        </w:rPr>
        <w:t xml:space="preserve"> </w:t>
      </w:r>
      <w:r w:rsidR="008D5967" w:rsidRPr="005875CB">
        <w:rPr>
          <w:rFonts w:asciiTheme="minorHAnsi" w:hAnsiTheme="minorHAnsi"/>
          <w:b/>
        </w:rPr>
        <w:t>Special Educational Needs</w:t>
      </w:r>
    </w:p>
    <w:p w:rsidR="008D5967" w:rsidRPr="005875CB" w:rsidRDefault="00146A4A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Behaviour</w:t>
      </w:r>
      <w:r w:rsidR="008D5967" w:rsidRPr="005875CB">
        <w:rPr>
          <w:rFonts w:asciiTheme="minorHAnsi" w:hAnsiTheme="minorHAnsi"/>
        </w:rPr>
        <w:t xml:space="preserve"> modification may become a Special Educational Need</w:t>
      </w:r>
      <w:r w:rsidR="00D66E1B" w:rsidRPr="005875CB">
        <w:rPr>
          <w:rFonts w:asciiTheme="minorHAnsi" w:hAnsiTheme="minorHAnsi"/>
        </w:rPr>
        <w:t>.</w:t>
      </w:r>
      <w:r w:rsidR="008D5967" w:rsidRPr="005875CB">
        <w:rPr>
          <w:rFonts w:asciiTheme="minorHAnsi" w:hAnsiTheme="minorHAnsi"/>
        </w:rPr>
        <w:t xml:space="preserve"> </w:t>
      </w:r>
      <w:r w:rsidR="00D66E1B" w:rsidRPr="005875CB">
        <w:rPr>
          <w:rFonts w:asciiTheme="minorHAnsi" w:hAnsiTheme="minorHAnsi"/>
        </w:rPr>
        <w:t>Help may</w:t>
      </w:r>
      <w:r w:rsidR="00437D1F" w:rsidRPr="005875CB">
        <w:rPr>
          <w:rFonts w:asciiTheme="minorHAnsi" w:hAnsiTheme="minorHAnsi"/>
        </w:rPr>
        <w:t xml:space="preserve"> be sought fro</w:t>
      </w:r>
      <w:r w:rsidR="008D5967" w:rsidRPr="005875CB">
        <w:rPr>
          <w:rFonts w:asciiTheme="minorHAnsi" w:hAnsiTheme="minorHAnsi"/>
        </w:rPr>
        <w:t>m outside agencies</w:t>
      </w:r>
      <w:r w:rsidR="00D66E1B" w:rsidRPr="005875CB">
        <w:rPr>
          <w:rFonts w:asciiTheme="minorHAnsi" w:hAnsiTheme="minorHAnsi"/>
        </w:rPr>
        <w:t>.</w:t>
      </w:r>
      <w:r w:rsidR="008D5967" w:rsidRPr="005875CB">
        <w:rPr>
          <w:rFonts w:asciiTheme="minorHAnsi" w:hAnsiTheme="minorHAnsi"/>
        </w:rPr>
        <w:t xml:space="preserve"> </w:t>
      </w:r>
      <w:r w:rsidR="00D16A20" w:rsidRPr="005875CB">
        <w:rPr>
          <w:rFonts w:asciiTheme="minorHAnsi" w:hAnsiTheme="minorHAnsi"/>
        </w:rPr>
        <w:t>These may include</w:t>
      </w:r>
      <w:r w:rsidR="00D66E1B" w:rsidRPr="005875CB">
        <w:rPr>
          <w:rFonts w:asciiTheme="minorHAnsi" w:hAnsiTheme="minorHAnsi"/>
        </w:rPr>
        <w:t>:</w:t>
      </w:r>
      <w:r w:rsidR="008D5967" w:rsidRPr="005875CB">
        <w:rPr>
          <w:rFonts w:asciiTheme="minorHAnsi" w:hAnsiTheme="minorHAnsi"/>
        </w:rPr>
        <w:t xml:space="preserve"> </w:t>
      </w:r>
    </w:p>
    <w:p w:rsidR="008D5967" w:rsidRPr="005875CB" w:rsidRDefault="008D5967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The </w:t>
      </w:r>
      <w:r w:rsidR="00146A4A" w:rsidRPr="005875CB">
        <w:rPr>
          <w:rFonts w:asciiTheme="minorHAnsi" w:hAnsiTheme="minorHAnsi"/>
        </w:rPr>
        <w:t>Educational</w:t>
      </w:r>
      <w:r w:rsidRPr="005875CB">
        <w:rPr>
          <w:rFonts w:asciiTheme="minorHAnsi" w:hAnsiTheme="minorHAnsi"/>
        </w:rPr>
        <w:t xml:space="preserve"> Welfare Officer</w:t>
      </w:r>
    </w:p>
    <w:p w:rsidR="008D5967" w:rsidRPr="005875CB" w:rsidRDefault="00D66E1B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The E</w:t>
      </w:r>
      <w:r w:rsidR="008D5967" w:rsidRPr="005875CB">
        <w:rPr>
          <w:rFonts w:asciiTheme="minorHAnsi" w:hAnsiTheme="minorHAnsi"/>
        </w:rPr>
        <w:t>ducational Psychologist</w:t>
      </w:r>
    </w:p>
    <w:p w:rsidR="00D16A20" w:rsidRPr="005875CB" w:rsidRDefault="00D16A20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Learning S</w:t>
      </w:r>
      <w:r w:rsidR="008D5967" w:rsidRPr="005875CB">
        <w:rPr>
          <w:rFonts w:asciiTheme="minorHAnsi" w:hAnsiTheme="minorHAnsi"/>
        </w:rPr>
        <w:t>upport Service</w:t>
      </w:r>
    </w:p>
    <w:p w:rsidR="00080BF0" w:rsidRPr="005875CB" w:rsidRDefault="00437D1F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Social Care</w:t>
      </w:r>
    </w:p>
    <w:p w:rsidR="00080BF0" w:rsidRPr="005875CB" w:rsidRDefault="00A85DA7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Clear</w:t>
      </w:r>
    </w:p>
    <w:p w:rsidR="00310779" w:rsidRPr="005875CB" w:rsidRDefault="00310779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Dreadnought</w:t>
      </w:r>
    </w:p>
    <w:p w:rsidR="0000532F" w:rsidRPr="005875CB" w:rsidRDefault="00D16A20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It may also be necessary with parental consent to initiate a CAF (Common Assessment Framewor</w:t>
      </w:r>
      <w:r w:rsidR="00310779" w:rsidRPr="005875CB">
        <w:rPr>
          <w:rFonts w:asciiTheme="minorHAnsi" w:hAnsiTheme="minorHAnsi"/>
        </w:rPr>
        <w:t>k) for a multi agency approach. This involves holding regular meetin</w:t>
      </w:r>
      <w:r w:rsidR="006B3D39" w:rsidRPr="005875CB">
        <w:rPr>
          <w:rFonts w:asciiTheme="minorHAnsi" w:hAnsiTheme="minorHAnsi"/>
        </w:rPr>
        <w:t>gs – TAC (Team Around the Child)</w:t>
      </w:r>
    </w:p>
    <w:p w:rsidR="006B3D39" w:rsidRPr="005875CB" w:rsidRDefault="006B3D39" w:rsidP="008D5967">
      <w:pPr>
        <w:rPr>
          <w:rFonts w:asciiTheme="minorHAnsi" w:hAnsiTheme="minorHAnsi"/>
        </w:rPr>
      </w:pPr>
    </w:p>
    <w:p w:rsidR="00CC1E1E" w:rsidRPr="005875CB" w:rsidRDefault="00310779" w:rsidP="008D5967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 xml:space="preserve">14. Anti Bullying </w:t>
      </w:r>
    </w:p>
    <w:p w:rsidR="00D46FCF" w:rsidRPr="005875CB" w:rsidRDefault="00D46FCF" w:rsidP="008D596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Bullying </w:t>
      </w:r>
      <w:r w:rsidR="001E6731" w:rsidRPr="005875CB">
        <w:rPr>
          <w:rFonts w:asciiTheme="minorHAnsi" w:hAnsiTheme="minorHAnsi"/>
        </w:rPr>
        <w:t>behaviour</w:t>
      </w:r>
      <w:r w:rsidR="004170F8" w:rsidRPr="005875CB">
        <w:rPr>
          <w:rFonts w:asciiTheme="minorHAnsi" w:hAnsiTheme="minorHAnsi"/>
        </w:rPr>
        <w:t xml:space="preserve"> is</w:t>
      </w:r>
      <w:r w:rsidR="00310779" w:rsidRPr="005875CB">
        <w:rPr>
          <w:rFonts w:asciiTheme="minorHAnsi" w:hAnsiTheme="minorHAnsi"/>
        </w:rPr>
        <w:t xml:space="preserve"> repetitive</w:t>
      </w:r>
      <w:r w:rsidR="004170F8" w:rsidRPr="005875CB">
        <w:rPr>
          <w:rFonts w:asciiTheme="minorHAnsi" w:hAnsiTheme="minorHAnsi"/>
        </w:rPr>
        <w:t xml:space="preserve"> and over time. It may include</w:t>
      </w:r>
      <w:r w:rsidRPr="005875CB">
        <w:rPr>
          <w:rFonts w:asciiTheme="minorHAnsi" w:hAnsiTheme="minorHAnsi"/>
        </w:rPr>
        <w:t>:</w:t>
      </w:r>
    </w:p>
    <w:p w:rsidR="00D46FCF" w:rsidRPr="005875CB" w:rsidRDefault="00D46FCF" w:rsidP="00CC1E1E">
      <w:pPr>
        <w:numPr>
          <w:ilvl w:val="0"/>
          <w:numId w:val="9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Name calling</w:t>
      </w:r>
    </w:p>
    <w:p w:rsidR="00D46FCF" w:rsidRPr="005875CB" w:rsidRDefault="00D46FCF" w:rsidP="00CC1E1E">
      <w:pPr>
        <w:numPr>
          <w:ilvl w:val="0"/>
          <w:numId w:val="9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Physical violence</w:t>
      </w:r>
    </w:p>
    <w:p w:rsidR="00D46FCF" w:rsidRPr="005875CB" w:rsidRDefault="00D46FCF" w:rsidP="00CC1E1E">
      <w:pPr>
        <w:numPr>
          <w:ilvl w:val="0"/>
          <w:numId w:val="9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Threats</w:t>
      </w:r>
    </w:p>
    <w:p w:rsidR="00D46FCF" w:rsidRPr="005875CB" w:rsidRDefault="00D46FCF" w:rsidP="00CC1E1E">
      <w:pPr>
        <w:numPr>
          <w:ilvl w:val="0"/>
          <w:numId w:val="9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Isolating individuals.</w:t>
      </w:r>
    </w:p>
    <w:p w:rsidR="00D46FCF" w:rsidRPr="005875CB" w:rsidRDefault="00D46FCF" w:rsidP="008D5967">
      <w:pPr>
        <w:rPr>
          <w:rFonts w:asciiTheme="minorHAnsi" w:hAnsiTheme="minorHAnsi"/>
        </w:rPr>
      </w:pPr>
    </w:p>
    <w:p w:rsidR="00D46FCF" w:rsidRPr="005875CB" w:rsidRDefault="0010378C" w:rsidP="008D5967">
      <w:pPr>
        <w:rPr>
          <w:rFonts w:asciiTheme="minorHAnsi" w:hAnsiTheme="minorHAnsi"/>
        </w:rPr>
      </w:pPr>
      <w:r>
        <w:rPr>
          <w:rFonts w:asciiTheme="minorHAnsi" w:hAnsiTheme="minorHAnsi"/>
        </w:rPr>
        <w:t>The s</w:t>
      </w:r>
      <w:r w:rsidR="00D46FCF" w:rsidRPr="005875CB">
        <w:rPr>
          <w:rFonts w:asciiTheme="minorHAnsi" w:hAnsiTheme="minorHAnsi"/>
        </w:rPr>
        <w:t xml:space="preserve">chool </w:t>
      </w:r>
      <w:r w:rsidR="00146A4A" w:rsidRPr="005875CB">
        <w:rPr>
          <w:rFonts w:asciiTheme="minorHAnsi" w:hAnsiTheme="minorHAnsi"/>
        </w:rPr>
        <w:t>should</w:t>
      </w:r>
      <w:r w:rsidR="00D46FCF" w:rsidRPr="005875CB">
        <w:rPr>
          <w:rFonts w:asciiTheme="minorHAnsi" w:hAnsiTheme="minorHAnsi"/>
        </w:rPr>
        <w:t xml:space="preserve"> at all times show disapproval of such behaviour and protect children from it through the sanctions hierarchy. However it is </w:t>
      </w:r>
      <w:r w:rsidR="00146A4A" w:rsidRPr="005875CB">
        <w:rPr>
          <w:rFonts w:asciiTheme="minorHAnsi" w:hAnsiTheme="minorHAnsi"/>
        </w:rPr>
        <w:t>important</w:t>
      </w:r>
      <w:r w:rsidR="00D46FCF" w:rsidRPr="005875CB">
        <w:rPr>
          <w:rFonts w:asciiTheme="minorHAnsi" w:hAnsiTheme="minorHAnsi"/>
        </w:rPr>
        <w:t xml:space="preserve"> to recognise that many children engage in these activities at some time as they experiment with relationships. Often problems are </w:t>
      </w:r>
      <w:r w:rsidR="00146A4A" w:rsidRPr="005875CB">
        <w:rPr>
          <w:rFonts w:asciiTheme="minorHAnsi" w:hAnsiTheme="minorHAnsi"/>
        </w:rPr>
        <w:t>short</w:t>
      </w:r>
      <w:r w:rsidR="00D46FCF" w:rsidRPr="005875CB">
        <w:rPr>
          <w:rFonts w:asciiTheme="minorHAnsi" w:hAnsiTheme="minorHAnsi"/>
        </w:rPr>
        <w:t xml:space="preserve"> lived and falling out with f</w:t>
      </w:r>
      <w:r w:rsidR="00310779" w:rsidRPr="005875CB">
        <w:rPr>
          <w:rFonts w:asciiTheme="minorHAnsi" w:hAnsiTheme="minorHAnsi"/>
        </w:rPr>
        <w:t>riends does not become an issue – this is not the same as bullying.</w:t>
      </w:r>
    </w:p>
    <w:p w:rsidR="00D46FCF" w:rsidRPr="005875CB" w:rsidRDefault="00D46FCF" w:rsidP="008D5967">
      <w:pPr>
        <w:rPr>
          <w:rFonts w:asciiTheme="minorHAnsi" w:hAnsiTheme="minorHAnsi"/>
        </w:rPr>
      </w:pPr>
    </w:p>
    <w:p w:rsidR="006D5B71" w:rsidRDefault="007326D0" w:rsidP="006D5B71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Penponds</w:t>
      </w:r>
      <w:r w:rsidR="0010378C">
        <w:rPr>
          <w:rFonts w:asciiTheme="minorHAnsi" w:hAnsiTheme="minorHAnsi"/>
        </w:rPr>
        <w:t xml:space="preserve"> S</w:t>
      </w:r>
      <w:r w:rsidR="00D46FCF" w:rsidRPr="005875CB">
        <w:rPr>
          <w:rFonts w:asciiTheme="minorHAnsi" w:hAnsiTheme="minorHAnsi"/>
        </w:rPr>
        <w:t xml:space="preserve">chool implements its behaviour policy to create a culture in which bullying cannot </w:t>
      </w:r>
      <w:r w:rsidR="00146A4A" w:rsidRPr="005875CB">
        <w:rPr>
          <w:rFonts w:asciiTheme="minorHAnsi" w:hAnsiTheme="minorHAnsi"/>
        </w:rPr>
        <w:t xml:space="preserve">thrive. </w:t>
      </w:r>
      <w:r w:rsidR="0010378C">
        <w:rPr>
          <w:rFonts w:asciiTheme="minorHAnsi" w:hAnsiTheme="minorHAnsi"/>
        </w:rPr>
        <w:t>Building self-</w:t>
      </w:r>
      <w:r w:rsidR="00D46FCF" w:rsidRPr="005875CB">
        <w:rPr>
          <w:rFonts w:asciiTheme="minorHAnsi" w:hAnsiTheme="minorHAnsi"/>
        </w:rPr>
        <w:t xml:space="preserve">esteem in children is the single most powerful strategy in </w:t>
      </w:r>
      <w:r w:rsidR="00310779" w:rsidRPr="005875CB">
        <w:rPr>
          <w:rFonts w:asciiTheme="minorHAnsi" w:hAnsiTheme="minorHAnsi"/>
        </w:rPr>
        <w:t>ensuring that children respect themselves and each other.  This is done through:</w:t>
      </w:r>
    </w:p>
    <w:p w:rsidR="0010378C" w:rsidRPr="005875CB" w:rsidRDefault="0010378C" w:rsidP="006D5B71">
      <w:pPr>
        <w:rPr>
          <w:rFonts w:asciiTheme="minorHAnsi" w:hAnsiTheme="minorHAnsi"/>
        </w:rPr>
      </w:pPr>
    </w:p>
    <w:p w:rsidR="00D46FCF" w:rsidRPr="005875CB" w:rsidRDefault="00D46FCF" w:rsidP="006D5B71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Imple</w:t>
      </w:r>
      <w:r w:rsidR="00CB5B7F">
        <w:rPr>
          <w:rFonts w:asciiTheme="minorHAnsi" w:hAnsiTheme="minorHAnsi"/>
        </w:rPr>
        <w:t>mentation of the Bee</w:t>
      </w:r>
      <w:r w:rsidR="00310779" w:rsidRPr="005875CB">
        <w:rPr>
          <w:rFonts w:asciiTheme="minorHAnsi" w:hAnsiTheme="minorHAnsi"/>
        </w:rPr>
        <w:t xml:space="preserve"> Rules</w:t>
      </w:r>
    </w:p>
    <w:p w:rsidR="0000532F" w:rsidRPr="005875CB" w:rsidRDefault="0000532F" w:rsidP="006D5B71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School Values</w:t>
      </w:r>
    </w:p>
    <w:p w:rsidR="00882477" w:rsidRPr="005875CB" w:rsidRDefault="00882477" w:rsidP="003C2B9C">
      <w:pPr>
        <w:numPr>
          <w:ilvl w:val="0"/>
          <w:numId w:val="1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Class teacher relationships with pupils including role modelling</w:t>
      </w:r>
    </w:p>
    <w:p w:rsidR="00882477" w:rsidRDefault="00882477" w:rsidP="003C2B9C">
      <w:pPr>
        <w:numPr>
          <w:ilvl w:val="0"/>
          <w:numId w:val="1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The reward system</w:t>
      </w:r>
    </w:p>
    <w:p w:rsidR="00CB5B7F" w:rsidRPr="005875CB" w:rsidRDefault="00CB5B7F" w:rsidP="003C2B9C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Being a Boss of Your Own Learning</w:t>
      </w:r>
    </w:p>
    <w:p w:rsidR="00882477" w:rsidRPr="005875CB" w:rsidRDefault="00882477" w:rsidP="003C2B9C">
      <w:pPr>
        <w:numPr>
          <w:ilvl w:val="0"/>
          <w:numId w:val="1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Teamwork and group work</w:t>
      </w:r>
    </w:p>
    <w:p w:rsidR="00882477" w:rsidRPr="005875CB" w:rsidRDefault="00882477" w:rsidP="003C2B9C">
      <w:pPr>
        <w:numPr>
          <w:ilvl w:val="0"/>
          <w:numId w:val="1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The duty of care which ensures supervision wherever possible</w:t>
      </w:r>
    </w:p>
    <w:p w:rsidR="00882477" w:rsidRPr="005875CB" w:rsidRDefault="0010378C" w:rsidP="003C2B9C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</w:t>
      </w:r>
      <w:r w:rsidR="00882477" w:rsidRPr="005875CB">
        <w:rPr>
          <w:rFonts w:asciiTheme="minorHAnsi" w:hAnsiTheme="minorHAnsi"/>
        </w:rPr>
        <w:t xml:space="preserve">ground organisation including observation of isolated children and perimeter areas </w:t>
      </w:r>
    </w:p>
    <w:p w:rsidR="00882477" w:rsidRPr="005875CB" w:rsidRDefault="0000532F" w:rsidP="003C2B9C">
      <w:pPr>
        <w:numPr>
          <w:ilvl w:val="0"/>
          <w:numId w:val="12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Peer critique</w:t>
      </w:r>
    </w:p>
    <w:p w:rsidR="00882477" w:rsidRPr="005875CB" w:rsidRDefault="00882477" w:rsidP="008D5967">
      <w:pPr>
        <w:rPr>
          <w:rFonts w:asciiTheme="minorHAnsi" w:hAnsiTheme="minorHAnsi"/>
        </w:rPr>
      </w:pPr>
    </w:p>
    <w:p w:rsidR="00882477" w:rsidRPr="005875CB" w:rsidRDefault="00882477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 xml:space="preserve">Incidents of bullying may be reported by </w:t>
      </w:r>
      <w:r w:rsidR="00146A4A" w:rsidRPr="005875CB">
        <w:rPr>
          <w:rFonts w:asciiTheme="minorHAnsi" w:hAnsiTheme="minorHAnsi"/>
        </w:rPr>
        <w:t>children,</w:t>
      </w:r>
      <w:r w:rsidRPr="005875CB">
        <w:rPr>
          <w:rFonts w:asciiTheme="minorHAnsi" w:hAnsiTheme="minorHAnsi"/>
        </w:rPr>
        <w:t xml:space="preserve"> members of </w:t>
      </w:r>
      <w:r w:rsidR="00146A4A" w:rsidRPr="005875CB">
        <w:rPr>
          <w:rFonts w:asciiTheme="minorHAnsi" w:hAnsiTheme="minorHAnsi"/>
        </w:rPr>
        <w:t>staff</w:t>
      </w:r>
      <w:r w:rsidRPr="005875CB">
        <w:rPr>
          <w:rFonts w:asciiTheme="minorHAnsi" w:hAnsiTheme="minorHAnsi"/>
        </w:rPr>
        <w:t xml:space="preserve">, parents. The initial contact is with the class teacher of the child </w:t>
      </w:r>
      <w:r w:rsidR="00146A4A" w:rsidRPr="005875CB">
        <w:rPr>
          <w:rFonts w:asciiTheme="minorHAnsi" w:hAnsiTheme="minorHAnsi"/>
        </w:rPr>
        <w:t xml:space="preserve">affected. </w:t>
      </w:r>
      <w:r w:rsidR="006B3D39" w:rsidRPr="005875CB">
        <w:rPr>
          <w:rFonts w:asciiTheme="minorHAnsi" w:hAnsiTheme="minorHAnsi"/>
        </w:rPr>
        <w:t xml:space="preserve"> </w:t>
      </w:r>
      <w:r w:rsidRPr="005875CB">
        <w:rPr>
          <w:rFonts w:asciiTheme="minorHAnsi" w:hAnsiTheme="minorHAnsi"/>
        </w:rPr>
        <w:t xml:space="preserve">Usually intervention is successful, especially if </w:t>
      </w:r>
      <w:r w:rsidR="00146A4A" w:rsidRPr="005875CB">
        <w:rPr>
          <w:rFonts w:asciiTheme="minorHAnsi" w:hAnsiTheme="minorHAnsi"/>
        </w:rPr>
        <w:t xml:space="preserve">children </w:t>
      </w:r>
      <w:r w:rsidRPr="005875CB">
        <w:rPr>
          <w:rFonts w:asciiTheme="minorHAnsi" w:hAnsiTheme="minorHAnsi"/>
        </w:rPr>
        <w:t xml:space="preserve">are involved to </w:t>
      </w:r>
      <w:r w:rsidR="00CB5B7F">
        <w:rPr>
          <w:rFonts w:asciiTheme="minorHAnsi" w:hAnsiTheme="minorHAnsi"/>
        </w:rPr>
        <w:t>support each other. However if c</w:t>
      </w:r>
      <w:r w:rsidRPr="005875CB">
        <w:rPr>
          <w:rFonts w:asciiTheme="minorHAnsi" w:hAnsiTheme="minorHAnsi"/>
        </w:rPr>
        <w:t xml:space="preserve">lass </w:t>
      </w:r>
      <w:r w:rsidR="00146A4A" w:rsidRPr="005875CB">
        <w:rPr>
          <w:rFonts w:asciiTheme="minorHAnsi" w:hAnsiTheme="minorHAnsi"/>
        </w:rPr>
        <w:t>teachers</w:t>
      </w:r>
      <w:r w:rsidRPr="005875CB">
        <w:rPr>
          <w:rFonts w:asciiTheme="minorHAnsi" w:hAnsiTheme="minorHAnsi"/>
        </w:rPr>
        <w:t xml:space="preserve"> actions do not </w:t>
      </w:r>
      <w:r w:rsidR="001814E9" w:rsidRPr="005875CB">
        <w:rPr>
          <w:rFonts w:asciiTheme="minorHAnsi" w:hAnsiTheme="minorHAnsi"/>
        </w:rPr>
        <w:t xml:space="preserve">stop </w:t>
      </w:r>
      <w:r w:rsidRPr="005875CB">
        <w:rPr>
          <w:rFonts w:asciiTheme="minorHAnsi" w:hAnsiTheme="minorHAnsi"/>
        </w:rPr>
        <w:t xml:space="preserve">the situation the Head </w:t>
      </w:r>
      <w:r w:rsidR="001814E9" w:rsidRPr="005875CB">
        <w:rPr>
          <w:rFonts w:asciiTheme="minorHAnsi" w:hAnsiTheme="minorHAnsi"/>
        </w:rPr>
        <w:t>teacher</w:t>
      </w:r>
      <w:r w:rsidRPr="005875CB">
        <w:rPr>
          <w:rFonts w:asciiTheme="minorHAnsi" w:hAnsiTheme="minorHAnsi"/>
        </w:rPr>
        <w:t xml:space="preserve"> will be involved. The head teacher will log information and the action, see all children involved, </w:t>
      </w:r>
      <w:r w:rsidR="00146A4A" w:rsidRPr="005875CB">
        <w:rPr>
          <w:rFonts w:asciiTheme="minorHAnsi" w:hAnsiTheme="minorHAnsi"/>
        </w:rPr>
        <w:t>co</w:t>
      </w:r>
      <w:r w:rsidRPr="005875CB">
        <w:rPr>
          <w:rFonts w:asciiTheme="minorHAnsi" w:hAnsiTheme="minorHAnsi"/>
        </w:rPr>
        <w:t>ntact parents and take all steps open to them to stop the bullying behaviour continuing to protect the children and the school.</w:t>
      </w:r>
      <w:r w:rsidR="00310779" w:rsidRPr="005875CB">
        <w:rPr>
          <w:rFonts w:asciiTheme="minorHAnsi" w:hAnsiTheme="minorHAnsi"/>
        </w:rPr>
        <w:t xml:space="preserve"> (See Anti Bullying Policy</w:t>
      </w:r>
      <w:r w:rsidR="006B3D39" w:rsidRPr="005875CB">
        <w:rPr>
          <w:rFonts w:asciiTheme="minorHAnsi" w:hAnsiTheme="minorHAnsi"/>
        </w:rPr>
        <w:t xml:space="preserve"> for full procedure</w:t>
      </w:r>
      <w:r w:rsidR="00310779" w:rsidRPr="005875CB">
        <w:rPr>
          <w:rFonts w:asciiTheme="minorHAnsi" w:hAnsiTheme="minorHAnsi"/>
        </w:rPr>
        <w:t>)</w:t>
      </w:r>
    </w:p>
    <w:p w:rsidR="001814E9" w:rsidRPr="005875CB" w:rsidRDefault="001814E9" w:rsidP="00882477">
      <w:pPr>
        <w:rPr>
          <w:rFonts w:asciiTheme="minorHAnsi" w:hAnsiTheme="minorHAnsi"/>
        </w:rPr>
      </w:pPr>
    </w:p>
    <w:p w:rsidR="001814E9" w:rsidRPr="005875CB" w:rsidRDefault="00310779" w:rsidP="00882477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15</w:t>
      </w:r>
      <w:r w:rsidR="00CC1E1E" w:rsidRPr="005875CB">
        <w:rPr>
          <w:rFonts w:asciiTheme="minorHAnsi" w:hAnsiTheme="minorHAnsi"/>
          <w:b/>
        </w:rPr>
        <w:t xml:space="preserve">. </w:t>
      </w:r>
      <w:r w:rsidR="001814E9" w:rsidRPr="005875CB">
        <w:rPr>
          <w:rFonts w:asciiTheme="minorHAnsi" w:hAnsiTheme="minorHAnsi"/>
          <w:b/>
        </w:rPr>
        <w:t>Monitoring and review</w:t>
      </w:r>
      <w:r w:rsidR="00CC1E1E" w:rsidRPr="005875CB">
        <w:rPr>
          <w:rFonts w:asciiTheme="minorHAnsi" w:hAnsiTheme="minorHAnsi"/>
          <w:b/>
        </w:rPr>
        <w:t>.</w:t>
      </w:r>
    </w:p>
    <w:p w:rsidR="001814E9" w:rsidRPr="005875CB" w:rsidRDefault="001814E9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The behaviour polic</w:t>
      </w:r>
      <w:r w:rsidR="006B3D39" w:rsidRPr="005875CB">
        <w:rPr>
          <w:rFonts w:asciiTheme="minorHAnsi" w:hAnsiTheme="minorHAnsi"/>
        </w:rPr>
        <w:t>y is monitored by</w:t>
      </w:r>
      <w:r w:rsidRPr="005875CB">
        <w:rPr>
          <w:rFonts w:asciiTheme="minorHAnsi" w:hAnsiTheme="minorHAnsi"/>
        </w:rPr>
        <w:t xml:space="preserve"> the Head teacher by exa</w:t>
      </w:r>
      <w:r w:rsidR="00CB5B7F">
        <w:rPr>
          <w:rFonts w:asciiTheme="minorHAnsi" w:hAnsiTheme="minorHAnsi"/>
        </w:rPr>
        <w:t>mining the</w:t>
      </w:r>
      <w:r w:rsidR="0010378C">
        <w:rPr>
          <w:rFonts w:asciiTheme="minorHAnsi" w:hAnsiTheme="minorHAnsi"/>
        </w:rPr>
        <w:t xml:space="preserve"> behaviour log - recorded on SIMS, </w:t>
      </w:r>
      <w:r w:rsidR="00926957" w:rsidRPr="005875CB">
        <w:rPr>
          <w:rFonts w:asciiTheme="minorHAnsi" w:hAnsiTheme="minorHAnsi"/>
        </w:rPr>
        <w:t>mo</w:t>
      </w:r>
      <w:r w:rsidR="0010378C">
        <w:rPr>
          <w:rFonts w:asciiTheme="minorHAnsi" w:hAnsiTheme="minorHAnsi"/>
        </w:rPr>
        <w:t>nthly discussions with the Mid day supervisors</w:t>
      </w:r>
      <w:r w:rsidR="003C2B9C" w:rsidRPr="005875CB">
        <w:rPr>
          <w:rFonts w:asciiTheme="minorHAnsi" w:hAnsiTheme="minorHAnsi"/>
        </w:rPr>
        <w:t>, nominations for H</w:t>
      </w:r>
      <w:r w:rsidRPr="005875CB">
        <w:rPr>
          <w:rFonts w:asciiTheme="minorHAnsi" w:hAnsiTheme="minorHAnsi"/>
        </w:rPr>
        <w:t>ead teachers certificates, through regular contact with class teachers</w:t>
      </w:r>
      <w:r w:rsidR="00080BF0" w:rsidRPr="005875CB">
        <w:rPr>
          <w:rFonts w:asciiTheme="minorHAnsi" w:hAnsiTheme="minorHAnsi"/>
        </w:rPr>
        <w:t>,</w:t>
      </w:r>
      <w:r w:rsidR="00926957" w:rsidRPr="005875CB">
        <w:rPr>
          <w:rFonts w:asciiTheme="minorHAnsi" w:hAnsiTheme="minorHAnsi"/>
        </w:rPr>
        <w:t xml:space="preserve"> child focus at</w:t>
      </w:r>
      <w:r w:rsidRPr="005875CB">
        <w:rPr>
          <w:rFonts w:asciiTheme="minorHAnsi" w:hAnsiTheme="minorHAnsi"/>
        </w:rPr>
        <w:t xml:space="preserve"> staff meetings</w:t>
      </w:r>
      <w:r w:rsidR="00926957" w:rsidRPr="005875CB">
        <w:rPr>
          <w:rFonts w:asciiTheme="minorHAnsi" w:hAnsiTheme="minorHAnsi"/>
        </w:rPr>
        <w:t>,</w:t>
      </w:r>
      <w:r w:rsidRPr="005875CB">
        <w:rPr>
          <w:rFonts w:asciiTheme="minorHAnsi" w:hAnsiTheme="minorHAnsi"/>
        </w:rPr>
        <w:t xml:space="preserve"> </w:t>
      </w:r>
      <w:r w:rsidR="0010378C">
        <w:rPr>
          <w:rFonts w:asciiTheme="minorHAnsi" w:hAnsiTheme="minorHAnsi"/>
        </w:rPr>
        <w:t>documentation of the Behaviour Support P</w:t>
      </w:r>
      <w:r w:rsidRPr="005875CB">
        <w:rPr>
          <w:rFonts w:asciiTheme="minorHAnsi" w:hAnsiTheme="minorHAnsi"/>
        </w:rPr>
        <w:t>lans and by the observation of and discussion ab</w:t>
      </w:r>
      <w:r w:rsidR="00D66E1B" w:rsidRPr="005875CB">
        <w:rPr>
          <w:rFonts w:asciiTheme="minorHAnsi" w:hAnsiTheme="minorHAnsi"/>
        </w:rPr>
        <w:t>o</w:t>
      </w:r>
      <w:r w:rsidR="00CB5B7F">
        <w:rPr>
          <w:rFonts w:asciiTheme="minorHAnsi" w:hAnsiTheme="minorHAnsi"/>
        </w:rPr>
        <w:t>ut the every</w:t>
      </w:r>
      <w:r w:rsidRPr="005875CB">
        <w:rPr>
          <w:rFonts w:asciiTheme="minorHAnsi" w:hAnsiTheme="minorHAnsi"/>
        </w:rPr>
        <w:t xml:space="preserve">day life of </w:t>
      </w:r>
      <w:r w:rsidR="007326D0" w:rsidRPr="005875CB">
        <w:rPr>
          <w:rFonts w:asciiTheme="minorHAnsi" w:hAnsiTheme="minorHAnsi"/>
        </w:rPr>
        <w:t>Penponds</w:t>
      </w:r>
      <w:r w:rsidRPr="005875CB">
        <w:rPr>
          <w:rFonts w:asciiTheme="minorHAnsi" w:hAnsiTheme="minorHAnsi"/>
        </w:rPr>
        <w:t xml:space="preserve"> School. The Midday Supervisors meet with the Head teacher </w:t>
      </w:r>
      <w:r w:rsidR="00811553" w:rsidRPr="005875CB">
        <w:rPr>
          <w:rFonts w:asciiTheme="minorHAnsi" w:hAnsiTheme="minorHAnsi"/>
        </w:rPr>
        <w:t>once a month. Governors also monitor behaviour during their visits</w:t>
      </w:r>
      <w:r w:rsidR="00CB5B7F">
        <w:rPr>
          <w:rFonts w:asciiTheme="minorHAnsi" w:hAnsiTheme="minorHAnsi"/>
        </w:rPr>
        <w:t xml:space="preserve">.  </w:t>
      </w:r>
      <w:r w:rsidRPr="005875CB">
        <w:rPr>
          <w:rFonts w:asciiTheme="minorHAnsi" w:hAnsiTheme="minorHAnsi"/>
        </w:rPr>
        <w:t>The behaviour policy w</w:t>
      </w:r>
      <w:r w:rsidR="0010378C">
        <w:rPr>
          <w:rFonts w:asciiTheme="minorHAnsi" w:hAnsiTheme="minorHAnsi"/>
        </w:rPr>
        <w:t>ill be reviewed every year.</w:t>
      </w:r>
    </w:p>
    <w:p w:rsidR="001814E9" w:rsidRDefault="001814E9" w:rsidP="00882477">
      <w:pPr>
        <w:rPr>
          <w:rFonts w:asciiTheme="minorHAnsi" w:hAnsiTheme="minorHAnsi"/>
        </w:rPr>
      </w:pPr>
    </w:p>
    <w:p w:rsidR="0010378C" w:rsidRPr="005875CB" w:rsidRDefault="0010378C" w:rsidP="00882477">
      <w:pPr>
        <w:rPr>
          <w:rFonts w:asciiTheme="minorHAnsi" w:hAnsiTheme="minorHAnsi"/>
        </w:rPr>
      </w:pPr>
    </w:p>
    <w:p w:rsidR="001814E9" w:rsidRPr="005875CB" w:rsidRDefault="001814E9" w:rsidP="00882477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lastRenderedPageBreak/>
        <w:t>Resources</w:t>
      </w:r>
    </w:p>
    <w:p w:rsidR="001814E9" w:rsidRPr="005875CB" w:rsidRDefault="00CB5B7F" w:rsidP="00882477">
      <w:pPr>
        <w:rPr>
          <w:rFonts w:asciiTheme="minorHAnsi" w:hAnsiTheme="minorHAnsi"/>
        </w:rPr>
      </w:pPr>
      <w:r>
        <w:rPr>
          <w:rFonts w:asciiTheme="minorHAnsi" w:hAnsiTheme="minorHAnsi"/>
        </w:rPr>
        <w:t>Core Learning Skills</w:t>
      </w:r>
      <w:r w:rsidR="006D5B71" w:rsidRPr="005875CB">
        <w:rPr>
          <w:rFonts w:asciiTheme="minorHAnsi" w:hAnsiTheme="minorHAnsi"/>
        </w:rPr>
        <w:t xml:space="preserve">  and SEAL resources</w:t>
      </w:r>
    </w:p>
    <w:p w:rsidR="006B3D39" w:rsidRPr="005875CB" w:rsidRDefault="001814E9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Reward s</w:t>
      </w:r>
      <w:r w:rsidR="00FD2EAC" w:rsidRPr="005875CB">
        <w:rPr>
          <w:rFonts w:asciiTheme="minorHAnsi" w:hAnsiTheme="minorHAnsi"/>
        </w:rPr>
        <w:t>y</w:t>
      </w:r>
      <w:r w:rsidRPr="005875CB">
        <w:rPr>
          <w:rFonts w:asciiTheme="minorHAnsi" w:hAnsiTheme="minorHAnsi"/>
        </w:rPr>
        <w:t>stem resources, pupil of the day badges, certificates etc.</w:t>
      </w:r>
    </w:p>
    <w:p w:rsidR="006B3D39" w:rsidRPr="005875CB" w:rsidRDefault="006B3D39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Golden Tickets – lunch time</w:t>
      </w:r>
    </w:p>
    <w:p w:rsidR="001814E9" w:rsidRPr="005875CB" w:rsidRDefault="006B3D39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Prizes</w:t>
      </w:r>
    </w:p>
    <w:p w:rsidR="001814E9" w:rsidRPr="005875CB" w:rsidRDefault="001814E9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Play ground equipment.</w:t>
      </w:r>
    </w:p>
    <w:p w:rsidR="001814E9" w:rsidRPr="005875CB" w:rsidRDefault="006D5B71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Year 6</w:t>
      </w:r>
      <w:r w:rsidR="001814E9" w:rsidRPr="005875CB">
        <w:rPr>
          <w:rFonts w:asciiTheme="minorHAnsi" w:hAnsiTheme="minorHAnsi"/>
        </w:rPr>
        <w:t xml:space="preserve"> </w:t>
      </w:r>
      <w:r w:rsidR="006B3D39" w:rsidRPr="005875CB">
        <w:rPr>
          <w:rFonts w:asciiTheme="minorHAnsi" w:hAnsiTheme="minorHAnsi"/>
        </w:rPr>
        <w:t xml:space="preserve">responsibility </w:t>
      </w:r>
      <w:r w:rsidR="001814E9" w:rsidRPr="005875CB">
        <w:rPr>
          <w:rFonts w:asciiTheme="minorHAnsi" w:hAnsiTheme="minorHAnsi"/>
        </w:rPr>
        <w:t>badges</w:t>
      </w:r>
    </w:p>
    <w:p w:rsidR="001814E9" w:rsidRPr="005875CB" w:rsidRDefault="0014262B" w:rsidP="00882477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Budget for School Council</w:t>
      </w:r>
    </w:p>
    <w:p w:rsidR="006B3D39" w:rsidRPr="005875CB" w:rsidRDefault="006B3D39" w:rsidP="00882477">
      <w:pPr>
        <w:rPr>
          <w:rFonts w:asciiTheme="minorHAnsi" w:hAnsiTheme="minorHAnsi"/>
        </w:rPr>
      </w:pPr>
    </w:p>
    <w:p w:rsidR="001814E9" w:rsidRPr="005875CB" w:rsidRDefault="001814E9" w:rsidP="00882477">
      <w:pPr>
        <w:rPr>
          <w:rFonts w:asciiTheme="minorHAnsi" w:hAnsiTheme="minorHAnsi"/>
          <w:b/>
        </w:rPr>
      </w:pPr>
      <w:r w:rsidRPr="005875CB">
        <w:rPr>
          <w:rFonts w:asciiTheme="minorHAnsi" w:hAnsiTheme="minorHAnsi"/>
          <w:b/>
        </w:rPr>
        <w:t>Appendices</w:t>
      </w:r>
    </w:p>
    <w:p w:rsidR="005E3F62" w:rsidRPr="005875CB" w:rsidRDefault="005E3F62" w:rsidP="00882477">
      <w:pPr>
        <w:rPr>
          <w:rFonts w:asciiTheme="minorHAnsi" w:hAnsiTheme="minorHAnsi"/>
          <w:b/>
        </w:rPr>
      </w:pPr>
    </w:p>
    <w:p w:rsidR="00FD2EAC" w:rsidRPr="005875CB" w:rsidRDefault="0010378C" w:rsidP="00FD2EAC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Our Bee Rules.</w:t>
      </w:r>
    </w:p>
    <w:p w:rsidR="0055498C" w:rsidRDefault="006D5B71" w:rsidP="00FD2EAC">
      <w:pPr>
        <w:numPr>
          <w:ilvl w:val="0"/>
          <w:numId w:val="10"/>
        </w:numPr>
        <w:rPr>
          <w:rFonts w:asciiTheme="minorHAnsi" w:hAnsiTheme="minorHAnsi"/>
        </w:rPr>
      </w:pPr>
      <w:r w:rsidRPr="005875CB">
        <w:rPr>
          <w:rFonts w:asciiTheme="minorHAnsi" w:hAnsiTheme="minorHAnsi"/>
        </w:rPr>
        <w:t>Class expectations sheet</w:t>
      </w:r>
      <w:r w:rsidR="0010378C">
        <w:rPr>
          <w:rFonts w:asciiTheme="minorHAnsi" w:hAnsiTheme="minorHAnsi"/>
        </w:rPr>
        <w:t>.</w:t>
      </w:r>
    </w:p>
    <w:p w:rsidR="0010378C" w:rsidRPr="005875CB" w:rsidRDefault="0010378C" w:rsidP="00FD2EAC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Behaviour Log recording proforma.</w:t>
      </w:r>
    </w:p>
    <w:p w:rsidR="006B3D39" w:rsidRPr="005875CB" w:rsidRDefault="006B3D39" w:rsidP="006B3D39">
      <w:pPr>
        <w:rPr>
          <w:rFonts w:asciiTheme="minorHAnsi" w:hAnsiTheme="minorHAnsi"/>
        </w:rPr>
      </w:pPr>
    </w:p>
    <w:p w:rsidR="008103A0" w:rsidRPr="005875CB" w:rsidRDefault="008103A0" w:rsidP="006B3D39">
      <w:pPr>
        <w:rPr>
          <w:rFonts w:asciiTheme="minorHAnsi" w:hAnsiTheme="minorHAnsi"/>
        </w:rPr>
      </w:pPr>
      <w:r w:rsidRPr="005875CB">
        <w:rPr>
          <w:rFonts w:asciiTheme="minorHAnsi" w:hAnsiTheme="minorHAnsi"/>
        </w:rPr>
        <w:t>Appendix 1</w:t>
      </w:r>
    </w:p>
    <w:p w:rsidR="008103A0" w:rsidRPr="005875CB" w:rsidRDefault="008103A0" w:rsidP="006D5B71">
      <w:pPr>
        <w:ind w:left="720"/>
        <w:rPr>
          <w:rFonts w:asciiTheme="minorHAnsi" w:hAnsiTheme="minorHAnsi"/>
        </w:rPr>
      </w:pPr>
    </w:p>
    <w:p w:rsidR="008103A0" w:rsidRPr="005875CB" w:rsidRDefault="008103A0" w:rsidP="008103A0">
      <w:pPr>
        <w:ind w:left="720"/>
        <w:jc w:val="center"/>
        <w:rPr>
          <w:rFonts w:asciiTheme="minorHAnsi" w:hAnsiTheme="minorHAnsi"/>
          <w:sz w:val="56"/>
          <w:szCs w:val="56"/>
        </w:rPr>
      </w:pPr>
    </w:p>
    <w:p w:rsidR="008103A0" w:rsidRPr="005875CB" w:rsidRDefault="00564FEB" w:rsidP="008103A0">
      <w:pPr>
        <w:ind w:left="720"/>
        <w:jc w:val="center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Our BEE</w:t>
      </w:r>
      <w:r w:rsidR="008103A0" w:rsidRPr="005875CB">
        <w:rPr>
          <w:rFonts w:asciiTheme="minorHAnsi" w:hAnsiTheme="minorHAnsi"/>
          <w:sz w:val="56"/>
          <w:szCs w:val="56"/>
        </w:rPr>
        <w:t xml:space="preserve"> Rules</w:t>
      </w:r>
    </w:p>
    <w:p w:rsidR="008103A0" w:rsidRPr="005875CB" w:rsidRDefault="008103A0" w:rsidP="008103A0">
      <w:pPr>
        <w:ind w:left="720"/>
        <w:jc w:val="center"/>
        <w:rPr>
          <w:rFonts w:asciiTheme="minorHAnsi" w:hAnsiTheme="minorHAnsi"/>
          <w:sz w:val="56"/>
          <w:szCs w:val="56"/>
        </w:rPr>
      </w:pPr>
    </w:p>
    <w:p w:rsidR="008103A0" w:rsidRPr="005875CB" w:rsidRDefault="00564FEB" w:rsidP="008103A0">
      <w:pPr>
        <w:numPr>
          <w:ilvl w:val="0"/>
          <w:numId w:val="13"/>
        </w:num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Be good to yourself</w:t>
      </w:r>
    </w:p>
    <w:p w:rsidR="008103A0" w:rsidRPr="005875CB" w:rsidRDefault="008103A0" w:rsidP="008103A0">
      <w:pPr>
        <w:ind w:left="720"/>
        <w:rPr>
          <w:rFonts w:asciiTheme="minorHAnsi" w:hAnsiTheme="minorHAnsi"/>
          <w:sz w:val="56"/>
          <w:szCs w:val="56"/>
        </w:rPr>
      </w:pPr>
    </w:p>
    <w:p w:rsidR="008103A0" w:rsidRPr="005875CB" w:rsidRDefault="00564FEB" w:rsidP="008103A0">
      <w:pPr>
        <w:numPr>
          <w:ilvl w:val="0"/>
          <w:numId w:val="13"/>
        </w:num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Be friendly with everyone</w:t>
      </w:r>
      <w:r w:rsidR="008103A0" w:rsidRPr="005875CB">
        <w:rPr>
          <w:rFonts w:asciiTheme="minorHAnsi" w:hAnsiTheme="minorHAnsi"/>
          <w:sz w:val="56"/>
          <w:szCs w:val="56"/>
        </w:rPr>
        <w:t>.</w:t>
      </w:r>
    </w:p>
    <w:p w:rsidR="008103A0" w:rsidRPr="005875CB" w:rsidRDefault="008103A0" w:rsidP="008103A0">
      <w:pPr>
        <w:rPr>
          <w:rFonts w:asciiTheme="minorHAnsi" w:hAnsiTheme="minorHAnsi"/>
          <w:sz w:val="56"/>
          <w:szCs w:val="56"/>
        </w:rPr>
      </w:pPr>
    </w:p>
    <w:p w:rsidR="008103A0" w:rsidRDefault="00564FEB" w:rsidP="008103A0">
      <w:pPr>
        <w:numPr>
          <w:ilvl w:val="0"/>
          <w:numId w:val="13"/>
        </w:num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Be careful with property</w:t>
      </w:r>
      <w:r w:rsidR="008103A0" w:rsidRPr="005875CB">
        <w:rPr>
          <w:rFonts w:asciiTheme="minorHAnsi" w:hAnsiTheme="minorHAnsi"/>
          <w:sz w:val="56"/>
          <w:szCs w:val="56"/>
        </w:rPr>
        <w:t>.</w:t>
      </w:r>
    </w:p>
    <w:p w:rsidR="00564FEB" w:rsidRDefault="00564FEB" w:rsidP="00564FEB">
      <w:pPr>
        <w:pStyle w:val="ListParagraph"/>
        <w:rPr>
          <w:rFonts w:asciiTheme="minorHAnsi" w:hAnsiTheme="minorHAnsi"/>
          <w:sz w:val="56"/>
          <w:szCs w:val="56"/>
        </w:rPr>
      </w:pPr>
    </w:p>
    <w:p w:rsidR="00564FEB" w:rsidRPr="005875CB" w:rsidRDefault="00564FEB" w:rsidP="008103A0">
      <w:pPr>
        <w:numPr>
          <w:ilvl w:val="0"/>
          <w:numId w:val="13"/>
        </w:num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Be proud of your school.</w:t>
      </w:r>
    </w:p>
    <w:p w:rsidR="008103A0" w:rsidRPr="005875CB" w:rsidRDefault="008103A0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180D14" w:rsidP="004D10C7">
      <w:pPr>
        <w:rPr>
          <w:rFonts w:asciiTheme="minorHAnsi" w:hAnsiTheme="minorHAnsi"/>
        </w:rPr>
      </w:pPr>
    </w:p>
    <w:p w:rsidR="00180D14" w:rsidRPr="005875CB" w:rsidRDefault="00180D14" w:rsidP="006D5B71">
      <w:pPr>
        <w:ind w:left="720"/>
        <w:rPr>
          <w:rFonts w:asciiTheme="minorHAnsi" w:hAnsiTheme="minorHAnsi"/>
        </w:rPr>
      </w:pPr>
    </w:p>
    <w:p w:rsidR="00180D14" w:rsidRPr="005875CB" w:rsidRDefault="004D10C7" w:rsidP="006D5B71">
      <w:pPr>
        <w:ind w:left="720"/>
        <w:rPr>
          <w:rFonts w:asciiTheme="minorHAnsi" w:hAnsiTheme="minorHAnsi"/>
        </w:rPr>
      </w:pPr>
      <w:r w:rsidRPr="004D10C7">
        <w:rPr>
          <w:rFonts w:asciiTheme="minorHAnsi" w:hAnsiTheme="minorHAnsi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F9EC77A" wp14:editId="69578642">
            <wp:simplePos x="0" y="0"/>
            <wp:positionH relativeFrom="column">
              <wp:posOffset>4755340</wp:posOffset>
            </wp:positionH>
            <wp:positionV relativeFrom="paragraph">
              <wp:posOffset>9503</wp:posOffset>
            </wp:positionV>
            <wp:extent cx="1390015" cy="107442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MK_PenpondsLogo-01 (noslogan)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39" w:rsidRPr="005875CB">
        <w:rPr>
          <w:rFonts w:asciiTheme="minorHAnsi" w:hAnsiTheme="minorHAnsi"/>
        </w:rPr>
        <w:t>Appendix 2</w:t>
      </w:r>
    </w:p>
    <w:p w:rsidR="006B3D39" w:rsidRDefault="007326D0" w:rsidP="006B3D3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875CB">
        <w:rPr>
          <w:rFonts w:asciiTheme="minorHAnsi" w:hAnsiTheme="minorHAnsi"/>
          <w:b/>
          <w:sz w:val="28"/>
          <w:szCs w:val="28"/>
          <w:u w:val="single"/>
        </w:rPr>
        <w:t>Penponds</w:t>
      </w:r>
      <w:r w:rsidR="006B3D39" w:rsidRPr="005875CB">
        <w:rPr>
          <w:rFonts w:asciiTheme="minorHAnsi" w:hAnsiTheme="minorHAnsi"/>
          <w:b/>
          <w:sz w:val="28"/>
          <w:szCs w:val="28"/>
          <w:u w:val="single"/>
        </w:rPr>
        <w:t xml:space="preserve"> School Class Expectations</w:t>
      </w:r>
    </w:p>
    <w:p w:rsidR="004D10C7" w:rsidRPr="004D10C7" w:rsidRDefault="004D10C7" w:rsidP="004D10C7">
      <w:pPr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Agreed 5/9/16</w:t>
      </w:r>
    </w:p>
    <w:p w:rsidR="004D10C7" w:rsidRPr="004D10C7" w:rsidRDefault="004D10C7" w:rsidP="004D10C7">
      <w:pPr>
        <w:rPr>
          <w:rFonts w:asciiTheme="minorHAnsi" w:hAnsiTheme="minorHAnsi"/>
          <w:sz w:val="28"/>
          <w:szCs w:val="28"/>
        </w:rPr>
      </w:pP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Literacy and maths learning walls – regularly updated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Time to reflect – chn responding to marking and knowing their next steps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High expectations of work and presentation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Marking up to date (according to marking policy)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Fast maths to take place 15 mins a day, results recorded in maths book, year 1-6.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A vocabulary rich environment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A school values display, referred to by the teacher in lessons, e.g: ’ ohh, you’ve really used your creativity here’ 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Celebration of children’s work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Book corner/area – well presented, organised and labelled, books suitable/appropriate for class age group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Brain, Book, Board, Boss reminder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The Four Bee’s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A version of the Class dojo award chart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Age appropriate number line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Place value column chart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Homework display board if required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Role play area/challenge area where space allows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Interactive topic display allowing ‘hands on’ activities for children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RWI Speeds chart in every classroom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No spelling mistakes or punctuation errors on display – capital letters in the right place!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IT equipment working and easily accessible for chn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WALHT’s displayed clearly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Lots of chn talk – not very much teacher talk.  The chn need to be working harder than you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Daily timetable so chn know what they are doing and when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 xml:space="preserve">Talk for Writing actions as photographs for current class. </w:t>
      </w:r>
    </w:p>
    <w:p w:rsidR="004D10C7" w:rsidRPr="004D10C7" w:rsidRDefault="004D10C7" w:rsidP="004D10C7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8"/>
          <w:szCs w:val="28"/>
        </w:rPr>
      </w:pPr>
      <w:r w:rsidRPr="004D10C7">
        <w:rPr>
          <w:rFonts w:asciiTheme="minorHAnsi" w:hAnsiTheme="minorHAnsi"/>
          <w:sz w:val="28"/>
          <w:szCs w:val="28"/>
        </w:rPr>
        <w:t>Easy access to stationary/resources to allow pupil independence</w:t>
      </w:r>
    </w:p>
    <w:p w:rsidR="00DB5B74" w:rsidRDefault="00DB5B74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10378C" w:rsidRDefault="0010378C" w:rsidP="004D10C7">
      <w:pPr>
        <w:rPr>
          <w:rFonts w:asciiTheme="minorHAnsi" w:hAnsiTheme="minorHAnsi"/>
        </w:rPr>
      </w:pPr>
    </w:p>
    <w:p w:rsidR="005E4E4C" w:rsidRPr="005875CB" w:rsidRDefault="005E4E4C" w:rsidP="004D10C7">
      <w:pPr>
        <w:rPr>
          <w:rFonts w:asciiTheme="minorHAnsi" w:hAnsiTheme="minorHAnsi"/>
        </w:rPr>
      </w:pPr>
      <w:bookmarkStart w:id="0" w:name="_GoBack"/>
      <w:bookmarkEnd w:id="0"/>
    </w:p>
    <w:sectPr w:rsidR="005E4E4C" w:rsidRPr="005875CB" w:rsidSect="00F42630">
      <w:pgSz w:w="12240" w:h="15840"/>
      <w:pgMar w:top="720" w:right="720" w:bottom="720" w:left="720" w:header="397" w:footer="709" w:gutter="7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AE" w:rsidRDefault="009B4CAE" w:rsidP="00486226">
      <w:r>
        <w:separator/>
      </w:r>
    </w:p>
  </w:endnote>
  <w:endnote w:type="continuationSeparator" w:id="0">
    <w:p w:rsidR="009B4CAE" w:rsidRDefault="009B4CAE" w:rsidP="0048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AE" w:rsidRDefault="009B4CAE" w:rsidP="00486226">
      <w:r>
        <w:separator/>
      </w:r>
    </w:p>
  </w:footnote>
  <w:footnote w:type="continuationSeparator" w:id="0">
    <w:p w:rsidR="009B4CAE" w:rsidRDefault="009B4CAE" w:rsidP="0048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B86"/>
    <w:multiLevelType w:val="hybridMultilevel"/>
    <w:tmpl w:val="2B3E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AED"/>
    <w:multiLevelType w:val="hybridMultilevel"/>
    <w:tmpl w:val="9D684E6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AB42A9"/>
    <w:multiLevelType w:val="hybridMultilevel"/>
    <w:tmpl w:val="F9FE3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0E85"/>
    <w:multiLevelType w:val="hybridMultilevel"/>
    <w:tmpl w:val="64688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6521"/>
    <w:multiLevelType w:val="hybridMultilevel"/>
    <w:tmpl w:val="A446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B19"/>
    <w:multiLevelType w:val="hybridMultilevel"/>
    <w:tmpl w:val="BAC8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D76"/>
    <w:multiLevelType w:val="hybridMultilevel"/>
    <w:tmpl w:val="01D6E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64E0"/>
    <w:multiLevelType w:val="hybridMultilevel"/>
    <w:tmpl w:val="63D09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0C2"/>
    <w:multiLevelType w:val="hybridMultilevel"/>
    <w:tmpl w:val="18A0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42A6"/>
    <w:multiLevelType w:val="hybridMultilevel"/>
    <w:tmpl w:val="3FDA22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670BF4"/>
    <w:multiLevelType w:val="hybridMultilevel"/>
    <w:tmpl w:val="98EAB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7619"/>
    <w:multiLevelType w:val="hybridMultilevel"/>
    <w:tmpl w:val="622462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0AE5"/>
    <w:multiLevelType w:val="hybridMultilevel"/>
    <w:tmpl w:val="5B5E84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73188"/>
    <w:multiLevelType w:val="hybridMultilevel"/>
    <w:tmpl w:val="B688F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93317"/>
    <w:multiLevelType w:val="hybridMultilevel"/>
    <w:tmpl w:val="877AD8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3202"/>
    <w:multiLevelType w:val="hybridMultilevel"/>
    <w:tmpl w:val="60200C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212A"/>
    <w:multiLevelType w:val="hybridMultilevel"/>
    <w:tmpl w:val="E0F0F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343CE"/>
    <w:multiLevelType w:val="hybridMultilevel"/>
    <w:tmpl w:val="DBE8EA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75CA7"/>
    <w:multiLevelType w:val="hybridMultilevel"/>
    <w:tmpl w:val="5478F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B3702"/>
    <w:multiLevelType w:val="hybridMultilevel"/>
    <w:tmpl w:val="190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90B22"/>
    <w:multiLevelType w:val="hybridMultilevel"/>
    <w:tmpl w:val="622462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B7E1E"/>
    <w:multiLevelType w:val="hybridMultilevel"/>
    <w:tmpl w:val="41DC05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BC45AF"/>
    <w:multiLevelType w:val="hybridMultilevel"/>
    <w:tmpl w:val="622462F0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E5DC3"/>
    <w:multiLevelType w:val="hybridMultilevel"/>
    <w:tmpl w:val="091E2138"/>
    <w:lvl w:ilvl="0" w:tplc="08090001">
      <w:start w:val="1"/>
      <w:numFmt w:val="bullet"/>
      <w:lvlText w:val=""/>
      <w:lvlJc w:val="left"/>
      <w:pPr>
        <w:tabs>
          <w:tab w:val="num" w:pos="-312"/>
        </w:tabs>
        <w:ind w:left="-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08"/>
        </w:tabs>
        <w:ind w:left="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1"/>
  </w:num>
  <w:num w:numId="9">
    <w:abstractNumId w:val="2"/>
  </w:num>
  <w:num w:numId="10">
    <w:abstractNumId w:val="12"/>
  </w:num>
  <w:num w:numId="11">
    <w:abstractNumId w:val="23"/>
  </w:num>
  <w:num w:numId="12">
    <w:abstractNumId w:val="15"/>
  </w:num>
  <w:num w:numId="13">
    <w:abstractNumId w:val="5"/>
  </w:num>
  <w:num w:numId="14">
    <w:abstractNumId w:val="22"/>
  </w:num>
  <w:num w:numId="15">
    <w:abstractNumId w:val="0"/>
  </w:num>
  <w:num w:numId="16">
    <w:abstractNumId w:val="20"/>
  </w:num>
  <w:num w:numId="17">
    <w:abstractNumId w:val="11"/>
  </w:num>
  <w:num w:numId="18">
    <w:abstractNumId w:val="19"/>
  </w:num>
  <w:num w:numId="19">
    <w:abstractNumId w:val="8"/>
  </w:num>
  <w:num w:numId="20">
    <w:abstractNumId w:val="1"/>
  </w:num>
  <w:num w:numId="21">
    <w:abstractNumId w:val="10"/>
  </w:num>
  <w:num w:numId="22">
    <w:abstractNumId w:val="16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17"/>
    <w:rsid w:val="0000532F"/>
    <w:rsid w:val="00012497"/>
    <w:rsid w:val="00025230"/>
    <w:rsid w:val="00055FEC"/>
    <w:rsid w:val="000565EE"/>
    <w:rsid w:val="00066A0E"/>
    <w:rsid w:val="00080BF0"/>
    <w:rsid w:val="000876E6"/>
    <w:rsid w:val="00090146"/>
    <w:rsid w:val="000B301D"/>
    <w:rsid w:val="000E0400"/>
    <w:rsid w:val="000E4428"/>
    <w:rsid w:val="001024C4"/>
    <w:rsid w:val="0010378C"/>
    <w:rsid w:val="00130822"/>
    <w:rsid w:val="0014262B"/>
    <w:rsid w:val="00146A4A"/>
    <w:rsid w:val="00180D14"/>
    <w:rsid w:val="001814E9"/>
    <w:rsid w:val="00182FAA"/>
    <w:rsid w:val="001939B8"/>
    <w:rsid w:val="001B0F46"/>
    <w:rsid w:val="001E6731"/>
    <w:rsid w:val="0020239C"/>
    <w:rsid w:val="00220BA2"/>
    <w:rsid w:val="002B0B86"/>
    <w:rsid w:val="00310779"/>
    <w:rsid w:val="003205A9"/>
    <w:rsid w:val="00320BFA"/>
    <w:rsid w:val="00386C2B"/>
    <w:rsid w:val="003C2B9C"/>
    <w:rsid w:val="003C54B7"/>
    <w:rsid w:val="0041425F"/>
    <w:rsid w:val="004170F8"/>
    <w:rsid w:val="00437D1F"/>
    <w:rsid w:val="004743B6"/>
    <w:rsid w:val="00486226"/>
    <w:rsid w:val="004A15F0"/>
    <w:rsid w:val="004C32FA"/>
    <w:rsid w:val="004D10C7"/>
    <w:rsid w:val="004D417D"/>
    <w:rsid w:val="004F511E"/>
    <w:rsid w:val="005259B5"/>
    <w:rsid w:val="00526B8F"/>
    <w:rsid w:val="00542DCA"/>
    <w:rsid w:val="0055498C"/>
    <w:rsid w:val="00560636"/>
    <w:rsid w:val="00564FEB"/>
    <w:rsid w:val="00576C9B"/>
    <w:rsid w:val="005875CB"/>
    <w:rsid w:val="005A462C"/>
    <w:rsid w:val="005C6217"/>
    <w:rsid w:val="005E2E96"/>
    <w:rsid w:val="005E3F62"/>
    <w:rsid w:val="005E4E4C"/>
    <w:rsid w:val="00606214"/>
    <w:rsid w:val="00610ECB"/>
    <w:rsid w:val="0061497E"/>
    <w:rsid w:val="00670C94"/>
    <w:rsid w:val="00682A02"/>
    <w:rsid w:val="00687B42"/>
    <w:rsid w:val="006907A6"/>
    <w:rsid w:val="006A3BB2"/>
    <w:rsid w:val="006B3D39"/>
    <w:rsid w:val="006D3E02"/>
    <w:rsid w:val="006D5B71"/>
    <w:rsid w:val="00700D36"/>
    <w:rsid w:val="00703F02"/>
    <w:rsid w:val="00710DD7"/>
    <w:rsid w:val="007326D0"/>
    <w:rsid w:val="0075133F"/>
    <w:rsid w:val="007B79C5"/>
    <w:rsid w:val="007E1597"/>
    <w:rsid w:val="008103A0"/>
    <w:rsid w:val="00811553"/>
    <w:rsid w:val="00882477"/>
    <w:rsid w:val="00884CE5"/>
    <w:rsid w:val="008B0654"/>
    <w:rsid w:val="008D5967"/>
    <w:rsid w:val="008E725D"/>
    <w:rsid w:val="008F6D58"/>
    <w:rsid w:val="00922B65"/>
    <w:rsid w:val="00926957"/>
    <w:rsid w:val="009310DE"/>
    <w:rsid w:val="00936460"/>
    <w:rsid w:val="00940489"/>
    <w:rsid w:val="00943895"/>
    <w:rsid w:val="009472D2"/>
    <w:rsid w:val="0095031F"/>
    <w:rsid w:val="009A4B48"/>
    <w:rsid w:val="009B4CAE"/>
    <w:rsid w:val="009C0849"/>
    <w:rsid w:val="009F15E7"/>
    <w:rsid w:val="00A07009"/>
    <w:rsid w:val="00A85DA7"/>
    <w:rsid w:val="00AB1C28"/>
    <w:rsid w:val="00BA64C8"/>
    <w:rsid w:val="00BA6BAC"/>
    <w:rsid w:val="00BD56D2"/>
    <w:rsid w:val="00BE3E52"/>
    <w:rsid w:val="00BF40D6"/>
    <w:rsid w:val="00C014C5"/>
    <w:rsid w:val="00C25B7D"/>
    <w:rsid w:val="00C270A7"/>
    <w:rsid w:val="00C30F59"/>
    <w:rsid w:val="00C620BE"/>
    <w:rsid w:val="00C870BF"/>
    <w:rsid w:val="00CB5B7F"/>
    <w:rsid w:val="00CC1E1E"/>
    <w:rsid w:val="00CC4800"/>
    <w:rsid w:val="00CD0135"/>
    <w:rsid w:val="00CD2C07"/>
    <w:rsid w:val="00D0117D"/>
    <w:rsid w:val="00D16A20"/>
    <w:rsid w:val="00D32C2E"/>
    <w:rsid w:val="00D42548"/>
    <w:rsid w:val="00D46FCF"/>
    <w:rsid w:val="00D66E1B"/>
    <w:rsid w:val="00D90CD0"/>
    <w:rsid w:val="00DB5B74"/>
    <w:rsid w:val="00E063CD"/>
    <w:rsid w:val="00E16DEB"/>
    <w:rsid w:val="00E20D3C"/>
    <w:rsid w:val="00E27B5A"/>
    <w:rsid w:val="00E44FC1"/>
    <w:rsid w:val="00E66ED7"/>
    <w:rsid w:val="00EC21A4"/>
    <w:rsid w:val="00EC41BC"/>
    <w:rsid w:val="00ED05F3"/>
    <w:rsid w:val="00EE0135"/>
    <w:rsid w:val="00EE2A2C"/>
    <w:rsid w:val="00F06D84"/>
    <w:rsid w:val="00F14C4A"/>
    <w:rsid w:val="00F40840"/>
    <w:rsid w:val="00F419A7"/>
    <w:rsid w:val="00F42630"/>
    <w:rsid w:val="00F646C5"/>
    <w:rsid w:val="00F70218"/>
    <w:rsid w:val="00F72F7B"/>
    <w:rsid w:val="00F758A9"/>
    <w:rsid w:val="00FB13B5"/>
    <w:rsid w:val="00FB243E"/>
    <w:rsid w:val="00FB6AD5"/>
    <w:rsid w:val="00FD2EAC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D91F5"/>
  <w15:docId w15:val="{82C28CD3-3275-4BC8-8017-1A83A2F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49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226"/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semiHidden/>
    <w:unhideWhenUsed/>
    <w:rsid w:val="0048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226"/>
    <w:rPr>
      <w:rFonts w:ascii="Comic Sans MS" w:hAnsi="Comic Sans MS"/>
    </w:rPr>
  </w:style>
  <w:style w:type="paragraph" w:styleId="NoSpacing">
    <w:name w:val="No Spacing"/>
    <w:uiPriority w:val="1"/>
    <w:qFormat/>
    <w:rsid w:val="00D011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Troon Primary school Policy for behaviour</vt:lpstr>
    </vt:vector>
  </TitlesOfParts>
  <Company>Cornwall County Council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Troon Primary school Policy for behaviour</dc:title>
  <dc:creator>Headteacher</dc:creator>
  <cp:lastModifiedBy>Adam Richards</cp:lastModifiedBy>
  <cp:revision>2</cp:revision>
  <cp:lastPrinted>2012-01-05T17:09:00Z</cp:lastPrinted>
  <dcterms:created xsi:type="dcterms:W3CDTF">2018-01-15T21:37:00Z</dcterms:created>
  <dcterms:modified xsi:type="dcterms:W3CDTF">2018-01-15T21:37:00Z</dcterms:modified>
</cp:coreProperties>
</file>