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B3" w:rsidRDefault="0069051B">
      <w:proofErr w:type="spellStart"/>
      <w:r>
        <w:t>Trencrom</w:t>
      </w:r>
      <w:proofErr w:type="spellEnd"/>
      <w:r>
        <w:t xml:space="preserve"> class timetable </w:t>
      </w:r>
      <w:proofErr w:type="gramStart"/>
      <w:r>
        <w:t>Summer</w:t>
      </w:r>
      <w:proofErr w:type="gramEnd"/>
      <w:r>
        <w:t xml:space="preserve"> term 2019</w:t>
      </w:r>
    </w:p>
    <w:p w:rsidR="0069051B" w:rsidRPr="0069051B" w:rsidRDefault="0069051B">
      <w:pPr>
        <w:rPr>
          <w:i/>
        </w:rPr>
      </w:pPr>
      <w:r>
        <w:rPr>
          <w:i/>
        </w:rPr>
        <w:t>Italics- Alison Dunstan intervention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9051B" w:rsidTr="0069051B">
        <w:tc>
          <w:tcPr>
            <w:tcW w:w="2564" w:type="dxa"/>
          </w:tcPr>
          <w:p w:rsidR="0069051B" w:rsidRDefault="0069051B"/>
        </w:tc>
        <w:tc>
          <w:tcPr>
            <w:tcW w:w="2564" w:type="dxa"/>
          </w:tcPr>
          <w:p w:rsidR="0069051B" w:rsidRDefault="0069051B" w:rsidP="0069051B">
            <w:pPr>
              <w:jc w:val="center"/>
            </w:pPr>
            <w:r>
              <w:t>Monday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Tuesday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Wednesday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Thursday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Friday</w:t>
            </w:r>
          </w:p>
        </w:tc>
      </w:tr>
      <w:tr w:rsidR="0069051B" w:rsidTr="00E15BB5">
        <w:tc>
          <w:tcPr>
            <w:tcW w:w="2564" w:type="dxa"/>
          </w:tcPr>
          <w:p w:rsidR="0069051B" w:rsidRDefault="0069051B">
            <w:r>
              <w:t>8.55-9.15</w:t>
            </w:r>
          </w:p>
        </w:tc>
        <w:tc>
          <w:tcPr>
            <w:tcW w:w="12824" w:type="dxa"/>
            <w:gridSpan w:val="5"/>
          </w:tcPr>
          <w:p w:rsidR="0069051B" w:rsidRDefault="0069051B" w:rsidP="0069051B">
            <w:pPr>
              <w:jc w:val="center"/>
            </w:pPr>
            <w:r>
              <w:t>Register and Accelerated Reader</w:t>
            </w:r>
          </w:p>
          <w:p w:rsidR="0069051B" w:rsidRDefault="0069051B" w:rsidP="0069051B">
            <w:pPr>
              <w:jc w:val="center"/>
              <w:rPr>
                <w:i/>
              </w:rPr>
            </w:pPr>
            <w:r>
              <w:rPr>
                <w:i/>
              </w:rPr>
              <w:t>Daily readers</w:t>
            </w:r>
          </w:p>
          <w:p w:rsidR="0069051B" w:rsidRPr="0069051B" w:rsidRDefault="0069051B" w:rsidP="0069051B">
            <w:pPr>
              <w:jc w:val="center"/>
              <w:rPr>
                <w:i/>
              </w:rPr>
            </w:pPr>
          </w:p>
        </w:tc>
      </w:tr>
      <w:tr w:rsidR="0069051B" w:rsidTr="0069051B">
        <w:tc>
          <w:tcPr>
            <w:tcW w:w="2564" w:type="dxa"/>
          </w:tcPr>
          <w:p w:rsidR="0069051B" w:rsidRDefault="0069051B">
            <w:r>
              <w:t>9.15-9.45</w:t>
            </w:r>
          </w:p>
        </w:tc>
        <w:tc>
          <w:tcPr>
            <w:tcW w:w="2564" w:type="dxa"/>
          </w:tcPr>
          <w:p w:rsidR="0069051B" w:rsidRDefault="0069051B" w:rsidP="0069051B">
            <w:pPr>
              <w:jc w:val="center"/>
            </w:pPr>
            <w:r>
              <w:t>Spellings</w:t>
            </w:r>
          </w:p>
          <w:p w:rsidR="0069051B" w:rsidRDefault="0069051B" w:rsidP="0069051B">
            <w:pPr>
              <w:jc w:val="center"/>
            </w:pP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Spellings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Spellings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Spellings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AR</w:t>
            </w:r>
          </w:p>
        </w:tc>
      </w:tr>
      <w:tr w:rsidR="0069051B" w:rsidTr="0069051B">
        <w:tc>
          <w:tcPr>
            <w:tcW w:w="2564" w:type="dxa"/>
          </w:tcPr>
          <w:p w:rsidR="0069051B" w:rsidRDefault="0069051B">
            <w:r>
              <w:t>9.45-10.45</w:t>
            </w:r>
          </w:p>
        </w:tc>
        <w:tc>
          <w:tcPr>
            <w:tcW w:w="2564" w:type="dxa"/>
          </w:tcPr>
          <w:p w:rsidR="0069051B" w:rsidRDefault="0069051B" w:rsidP="0069051B">
            <w:pPr>
              <w:jc w:val="center"/>
            </w:pPr>
            <w:r>
              <w:t>English</w:t>
            </w:r>
          </w:p>
          <w:p w:rsidR="0069051B" w:rsidRDefault="0069051B" w:rsidP="0069051B">
            <w:pPr>
              <w:jc w:val="center"/>
              <w:rPr>
                <w:i/>
              </w:rPr>
            </w:pPr>
            <w:r>
              <w:rPr>
                <w:i/>
              </w:rPr>
              <w:t>Support in classroom</w:t>
            </w:r>
          </w:p>
          <w:p w:rsidR="0069051B" w:rsidRPr="0069051B" w:rsidRDefault="0069051B" w:rsidP="0069051B">
            <w:pPr>
              <w:jc w:val="center"/>
              <w:rPr>
                <w:i/>
              </w:rPr>
            </w:pP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English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Support in classroom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English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Support in classroom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English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Support in classroom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English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Support in classroom</w:t>
            </w:r>
          </w:p>
        </w:tc>
      </w:tr>
      <w:tr w:rsidR="0069051B" w:rsidTr="0002755D">
        <w:tc>
          <w:tcPr>
            <w:tcW w:w="2564" w:type="dxa"/>
          </w:tcPr>
          <w:p w:rsidR="0069051B" w:rsidRDefault="0069051B">
            <w:r>
              <w:t>10.45-11</w:t>
            </w:r>
          </w:p>
        </w:tc>
        <w:tc>
          <w:tcPr>
            <w:tcW w:w="12824" w:type="dxa"/>
            <w:gridSpan w:val="5"/>
          </w:tcPr>
          <w:p w:rsidR="0069051B" w:rsidRDefault="0069051B" w:rsidP="0069051B">
            <w:pPr>
              <w:jc w:val="center"/>
            </w:pPr>
            <w:r>
              <w:t>BREAK</w:t>
            </w:r>
          </w:p>
        </w:tc>
      </w:tr>
      <w:tr w:rsidR="0069051B" w:rsidTr="0069051B">
        <w:tc>
          <w:tcPr>
            <w:tcW w:w="2564" w:type="dxa"/>
          </w:tcPr>
          <w:p w:rsidR="0069051B" w:rsidRDefault="0069051B">
            <w:r>
              <w:t>11-11.15</w:t>
            </w:r>
          </w:p>
        </w:tc>
        <w:tc>
          <w:tcPr>
            <w:tcW w:w="2564" w:type="dxa"/>
          </w:tcPr>
          <w:p w:rsidR="0069051B" w:rsidRDefault="0069051B" w:rsidP="0069051B">
            <w:pPr>
              <w:jc w:val="center"/>
            </w:pPr>
            <w:r>
              <w:t>Fast Learning</w:t>
            </w:r>
          </w:p>
          <w:p w:rsidR="0069051B" w:rsidRDefault="0069051B" w:rsidP="0069051B">
            <w:pPr>
              <w:jc w:val="center"/>
              <w:rPr>
                <w:i/>
              </w:rPr>
            </w:pPr>
            <w:r>
              <w:rPr>
                <w:i/>
              </w:rPr>
              <w:t>Intervention- Maths</w:t>
            </w:r>
          </w:p>
          <w:p w:rsidR="0069051B" w:rsidRPr="0069051B" w:rsidRDefault="0069051B" w:rsidP="0069051B">
            <w:pPr>
              <w:jc w:val="center"/>
              <w:rPr>
                <w:i/>
              </w:rPr>
            </w:pP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Fast Learning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Intervention- Maths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Fast Learning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Intervention- Maths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Fast Learning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Intervention- Maths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Fast Learning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Intervention- Maths</w:t>
            </w:r>
          </w:p>
        </w:tc>
      </w:tr>
      <w:tr w:rsidR="0069051B" w:rsidTr="0069051B">
        <w:tc>
          <w:tcPr>
            <w:tcW w:w="2564" w:type="dxa"/>
          </w:tcPr>
          <w:p w:rsidR="0069051B" w:rsidRDefault="0069051B">
            <w:r>
              <w:t>11.15-12.15</w:t>
            </w:r>
          </w:p>
        </w:tc>
        <w:tc>
          <w:tcPr>
            <w:tcW w:w="2564" w:type="dxa"/>
          </w:tcPr>
          <w:p w:rsidR="0069051B" w:rsidRDefault="0069051B" w:rsidP="0069051B">
            <w:pPr>
              <w:jc w:val="center"/>
            </w:pPr>
            <w:r>
              <w:t>Maths</w:t>
            </w:r>
          </w:p>
          <w:p w:rsidR="0069051B" w:rsidRDefault="0069051B" w:rsidP="0069051B">
            <w:pPr>
              <w:jc w:val="center"/>
              <w:rPr>
                <w:i/>
              </w:rPr>
            </w:pPr>
            <w:r>
              <w:rPr>
                <w:i/>
              </w:rPr>
              <w:t>Support in classroom</w:t>
            </w:r>
          </w:p>
          <w:p w:rsidR="0069051B" w:rsidRPr="0069051B" w:rsidRDefault="0069051B" w:rsidP="0069051B">
            <w:pPr>
              <w:jc w:val="center"/>
              <w:rPr>
                <w:i/>
              </w:rPr>
            </w:pP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Maths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Support in classroom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Maths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Support in classroom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Maths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Support in classroom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Maths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Support in classroom</w:t>
            </w:r>
          </w:p>
        </w:tc>
      </w:tr>
      <w:tr w:rsidR="0069051B" w:rsidTr="002F7D57">
        <w:tc>
          <w:tcPr>
            <w:tcW w:w="2564" w:type="dxa"/>
          </w:tcPr>
          <w:p w:rsidR="0069051B" w:rsidRDefault="0069051B">
            <w:r>
              <w:t>12-15-1.15</w:t>
            </w:r>
          </w:p>
        </w:tc>
        <w:tc>
          <w:tcPr>
            <w:tcW w:w="12824" w:type="dxa"/>
            <w:gridSpan w:val="5"/>
          </w:tcPr>
          <w:p w:rsidR="0069051B" w:rsidRDefault="0069051B" w:rsidP="0069051B">
            <w:pPr>
              <w:jc w:val="center"/>
            </w:pPr>
            <w:r>
              <w:t>LUNCH</w:t>
            </w:r>
          </w:p>
        </w:tc>
      </w:tr>
      <w:tr w:rsidR="0069051B" w:rsidTr="0069051B">
        <w:tc>
          <w:tcPr>
            <w:tcW w:w="2564" w:type="dxa"/>
          </w:tcPr>
          <w:p w:rsidR="0069051B" w:rsidRDefault="0069051B">
            <w:r>
              <w:t>1.15-1.30</w:t>
            </w:r>
          </w:p>
        </w:tc>
        <w:tc>
          <w:tcPr>
            <w:tcW w:w="2564" w:type="dxa"/>
          </w:tcPr>
          <w:p w:rsidR="0069051B" w:rsidRDefault="0069051B" w:rsidP="0069051B">
            <w:pPr>
              <w:jc w:val="center"/>
            </w:pPr>
            <w:r>
              <w:t>Register and handwriting</w:t>
            </w:r>
          </w:p>
          <w:p w:rsidR="0069051B" w:rsidRDefault="0069051B" w:rsidP="0069051B">
            <w:pPr>
              <w:jc w:val="center"/>
              <w:rPr>
                <w:i/>
              </w:rPr>
            </w:pPr>
            <w:r>
              <w:rPr>
                <w:i/>
              </w:rPr>
              <w:t>Handwriting support group</w:t>
            </w:r>
          </w:p>
          <w:p w:rsidR="0069051B" w:rsidRPr="0069051B" w:rsidRDefault="0069051B" w:rsidP="0069051B">
            <w:pPr>
              <w:jc w:val="center"/>
              <w:rPr>
                <w:i/>
              </w:rPr>
            </w:pP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Register and handwriting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Handwriting support group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Register and handwriting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Handwriting support group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Register and handwriting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Handwriting support group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Register and handwriting</w:t>
            </w:r>
          </w:p>
          <w:p w:rsidR="0069051B" w:rsidRDefault="0069051B" w:rsidP="0069051B">
            <w:pPr>
              <w:jc w:val="center"/>
            </w:pPr>
            <w:r>
              <w:rPr>
                <w:i/>
              </w:rPr>
              <w:t>Handwriting support group</w:t>
            </w:r>
          </w:p>
        </w:tc>
      </w:tr>
      <w:tr w:rsidR="0069051B" w:rsidTr="0069051B">
        <w:tc>
          <w:tcPr>
            <w:tcW w:w="2564" w:type="dxa"/>
          </w:tcPr>
          <w:p w:rsidR="0069051B" w:rsidRDefault="0069051B">
            <w:r>
              <w:t>1.30-3</w:t>
            </w:r>
          </w:p>
        </w:tc>
        <w:tc>
          <w:tcPr>
            <w:tcW w:w="2564" w:type="dxa"/>
          </w:tcPr>
          <w:p w:rsidR="0069051B" w:rsidRDefault="0069051B" w:rsidP="0069051B">
            <w:pPr>
              <w:jc w:val="center"/>
            </w:pPr>
            <w:r>
              <w:t>PE- Trudy, Ali, Jordan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Topic work</w:t>
            </w:r>
          </w:p>
          <w:p w:rsidR="0069051B" w:rsidRDefault="0069051B" w:rsidP="0069051B">
            <w:pPr>
              <w:jc w:val="center"/>
            </w:pPr>
            <w:r>
              <w:t>Sarah</w:t>
            </w:r>
          </w:p>
          <w:p w:rsidR="0069051B" w:rsidRPr="0069051B" w:rsidRDefault="0069051B" w:rsidP="0069051B">
            <w:pPr>
              <w:jc w:val="center"/>
              <w:rPr>
                <w:i/>
              </w:rPr>
            </w:pPr>
            <w:r>
              <w:rPr>
                <w:i/>
              </w:rPr>
              <w:t>Interventions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Art and Outdoor learning</w:t>
            </w:r>
          </w:p>
          <w:p w:rsidR="0069051B" w:rsidRDefault="0069051B" w:rsidP="0069051B">
            <w:pPr>
              <w:jc w:val="center"/>
            </w:pPr>
            <w:r>
              <w:t>Sarah</w:t>
            </w:r>
          </w:p>
          <w:p w:rsidR="0069051B" w:rsidRDefault="0069051B" w:rsidP="0069051B">
            <w:pPr>
              <w:jc w:val="center"/>
              <w:rPr>
                <w:i/>
              </w:rPr>
            </w:pPr>
            <w:r>
              <w:rPr>
                <w:i/>
              </w:rPr>
              <w:t>Interventions</w:t>
            </w:r>
          </w:p>
          <w:p w:rsidR="0069051B" w:rsidRPr="0069051B" w:rsidRDefault="0069051B" w:rsidP="0069051B">
            <w:pPr>
              <w:jc w:val="center"/>
              <w:rPr>
                <w:i/>
              </w:rPr>
            </w:pP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Science</w:t>
            </w:r>
          </w:p>
          <w:p w:rsidR="0069051B" w:rsidRDefault="0069051B" w:rsidP="0069051B">
            <w:pPr>
              <w:jc w:val="center"/>
            </w:pPr>
            <w:r>
              <w:t>Sharon</w:t>
            </w:r>
          </w:p>
          <w:p w:rsidR="0069051B" w:rsidRPr="0069051B" w:rsidRDefault="0069051B" w:rsidP="0069051B">
            <w:pPr>
              <w:jc w:val="center"/>
              <w:rPr>
                <w:i/>
              </w:rPr>
            </w:pPr>
            <w:r>
              <w:rPr>
                <w:i/>
              </w:rPr>
              <w:t>Interventions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RE and Computing</w:t>
            </w:r>
          </w:p>
          <w:p w:rsidR="0069051B" w:rsidRDefault="0069051B" w:rsidP="0069051B">
            <w:pPr>
              <w:jc w:val="center"/>
            </w:pPr>
            <w:r>
              <w:t>Cara</w:t>
            </w:r>
          </w:p>
          <w:p w:rsidR="0069051B" w:rsidRPr="0069051B" w:rsidRDefault="0069051B" w:rsidP="0069051B">
            <w:pPr>
              <w:jc w:val="center"/>
              <w:rPr>
                <w:i/>
              </w:rPr>
            </w:pPr>
            <w:r>
              <w:rPr>
                <w:i/>
              </w:rPr>
              <w:t>Interventions</w:t>
            </w:r>
          </w:p>
        </w:tc>
      </w:tr>
      <w:tr w:rsidR="0069051B" w:rsidTr="0069051B">
        <w:tc>
          <w:tcPr>
            <w:tcW w:w="2564" w:type="dxa"/>
          </w:tcPr>
          <w:p w:rsidR="0069051B" w:rsidRDefault="0069051B">
            <w:r>
              <w:t>3-3.30</w:t>
            </w:r>
          </w:p>
        </w:tc>
        <w:tc>
          <w:tcPr>
            <w:tcW w:w="2564" w:type="dxa"/>
          </w:tcPr>
          <w:p w:rsidR="0069051B" w:rsidRDefault="0069051B" w:rsidP="0069051B">
            <w:pPr>
              <w:jc w:val="center"/>
            </w:pPr>
            <w:r>
              <w:t>Class Assembly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School assembly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School assembly</w:t>
            </w:r>
          </w:p>
          <w:p w:rsidR="0069051B" w:rsidRDefault="0069051B" w:rsidP="0069051B">
            <w:pPr>
              <w:jc w:val="center"/>
            </w:pPr>
            <w:bookmarkStart w:id="0" w:name="_GoBack"/>
            <w:bookmarkEnd w:id="0"/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School assembly</w:t>
            </w:r>
          </w:p>
        </w:tc>
        <w:tc>
          <w:tcPr>
            <w:tcW w:w="2565" w:type="dxa"/>
          </w:tcPr>
          <w:p w:rsidR="0069051B" w:rsidRDefault="0069051B" w:rsidP="0069051B">
            <w:pPr>
              <w:jc w:val="center"/>
            </w:pPr>
            <w:r>
              <w:t>Celebration assembly</w:t>
            </w:r>
          </w:p>
        </w:tc>
      </w:tr>
    </w:tbl>
    <w:p w:rsidR="0069051B" w:rsidRDefault="0069051B"/>
    <w:sectPr w:rsidR="0069051B" w:rsidSect="00690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1B"/>
    <w:rsid w:val="0069051B"/>
    <w:rsid w:val="006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032D"/>
  <w15:chartTrackingRefBased/>
  <w15:docId w15:val="{0C1BD044-813C-4AC4-912B-A0368C3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Penponds School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Treen</dc:creator>
  <cp:keywords/>
  <dc:description/>
  <cp:lastModifiedBy>Sarah Treen</cp:lastModifiedBy>
  <cp:revision>1</cp:revision>
  <dcterms:created xsi:type="dcterms:W3CDTF">2019-04-24T16:01:00Z</dcterms:created>
  <dcterms:modified xsi:type="dcterms:W3CDTF">2019-04-24T16:10:00Z</dcterms:modified>
</cp:coreProperties>
</file>