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1FE" w:rsidRDefault="008828B6" w:rsidP="008B31FE">
      <w:pPr>
        <w:pStyle w:val="NormalWeb"/>
        <w:shd w:val="clear" w:color="auto" w:fill="FFFFFF"/>
        <w:spacing w:after="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Background</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T</w:t>
      </w:r>
      <w:r w:rsidR="00C06072" w:rsidRPr="00C852A8">
        <w:rPr>
          <w:rFonts w:ascii="Verdana" w:hAnsi="Verdana"/>
          <w:sz w:val="16"/>
          <w:szCs w:val="20"/>
          <w:lang w:val="en"/>
        </w:rPr>
        <w:t>he primary school sport premium i</w:t>
      </w:r>
      <w:r w:rsidRPr="00C852A8">
        <w:rPr>
          <w:rFonts w:ascii="Verdana" w:hAnsi="Verdana"/>
          <w:sz w:val="16"/>
          <w:szCs w:val="20"/>
          <w:lang w:val="en"/>
        </w:rPr>
        <w:t xml:space="preserve">nvestment </w:t>
      </w:r>
      <w:r w:rsidR="00057799" w:rsidRPr="00C852A8">
        <w:rPr>
          <w:rFonts w:ascii="Verdana" w:hAnsi="Verdana"/>
          <w:sz w:val="16"/>
          <w:szCs w:val="20"/>
          <w:lang w:val="en"/>
        </w:rPr>
        <w:t>goes</w:t>
      </w:r>
      <w:r w:rsidRPr="00C852A8">
        <w:rPr>
          <w:rFonts w:ascii="Verdana" w:hAnsi="Verdana"/>
          <w:sz w:val="16"/>
          <w:szCs w:val="20"/>
          <w:lang w:val="en"/>
        </w:rPr>
        <w:t xml:space="preserve"> direct to primary school Head Teachers and is designed to support improvements in the quality and</w:t>
      </w:r>
      <w:r w:rsidR="00057799" w:rsidRPr="00C852A8">
        <w:rPr>
          <w:rFonts w:ascii="Verdana" w:hAnsi="Verdana"/>
          <w:sz w:val="16"/>
          <w:szCs w:val="20"/>
          <w:lang w:val="en"/>
        </w:rPr>
        <w:t xml:space="preserve"> depth of PE and school sport. In 2017/18 the amount schools receive each year has doubled. </w:t>
      </w:r>
    </w:p>
    <w:p w:rsidR="009F6315" w:rsidRDefault="009F6315" w:rsidP="008B31FE">
      <w:pPr>
        <w:pStyle w:val="NormalWeb"/>
        <w:shd w:val="clear" w:color="auto" w:fill="FFFFFF"/>
        <w:spacing w:after="0" w:line="240" w:lineRule="auto"/>
        <w:jc w:val="both"/>
        <w:rPr>
          <w:rFonts w:ascii="Verdana" w:hAnsi="Verdana"/>
          <w:sz w:val="16"/>
          <w:szCs w:val="20"/>
          <w:lang w:val="en"/>
        </w:rPr>
      </w:pPr>
    </w:p>
    <w:p w:rsidR="009F6315" w:rsidRDefault="009C3362" w:rsidP="009F6315">
      <w:pPr>
        <w:pStyle w:val="NormalWeb"/>
        <w:shd w:val="clear" w:color="auto" w:fill="FFFFFF"/>
        <w:spacing w:after="0" w:line="240" w:lineRule="auto"/>
        <w:jc w:val="both"/>
        <w:rPr>
          <w:rStyle w:val="Strong"/>
          <w:rFonts w:ascii="Verdana" w:hAnsi="Verdana"/>
          <w:b w:val="0"/>
          <w:color w:val="000000" w:themeColor="text1"/>
          <w:sz w:val="16"/>
          <w:szCs w:val="20"/>
          <w:lang w:val="en"/>
        </w:rPr>
      </w:pPr>
      <w:r>
        <w:rPr>
          <w:rStyle w:val="Strong"/>
          <w:rFonts w:ascii="Verdana" w:hAnsi="Verdana"/>
          <w:color w:val="215868" w:themeColor="accent5" w:themeShade="80"/>
          <w:sz w:val="16"/>
          <w:szCs w:val="20"/>
          <w:lang w:val="en"/>
        </w:rPr>
        <w:t>Vision statement - January 2019</w:t>
      </w:r>
      <w:r w:rsidR="009F6315">
        <w:rPr>
          <w:rStyle w:val="Strong"/>
          <w:rFonts w:ascii="Verdana" w:hAnsi="Verdana"/>
          <w:color w:val="215868" w:themeColor="accent5" w:themeShade="80"/>
          <w:sz w:val="16"/>
          <w:szCs w:val="20"/>
          <w:lang w:val="en"/>
        </w:rPr>
        <w:t xml:space="preserve">.  </w:t>
      </w:r>
      <w:r w:rsidR="009F6315" w:rsidRPr="009F6315">
        <w:rPr>
          <w:rStyle w:val="Strong"/>
          <w:rFonts w:ascii="Verdana" w:hAnsi="Verdana"/>
          <w:b w:val="0"/>
          <w:color w:val="000000" w:themeColor="text1"/>
          <w:sz w:val="16"/>
          <w:szCs w:val="20"/>
          <w:lang w:val="en"/>
        </w:rPr>
        <w:t>Penponds Primary School will work with everyone to create a happy, safe and stimulating enviro</w:t>
      </w:r>
      <w:r w:rsidR="009F6315">
        <w:rPr>
          <w:rStyle w:val="Strong"/>
          <w:rFonts w:ascii="Verdana" w:hAnsi="Verdana"/>
          <w:b w:val="0"/>
          <w:color w:val="000000" w:themeColor="text1"/>
          <w:sz w:val="16"/>
          <w:szCs w:val="20"/>
          <w:lang w:val="en"/>
        </w:rPr>
        <w:t>nment where children become the</w:t>
      </w:r>
      <w:r w:rsidR="009F6315" w:rsidRPr="009F6315">
        <w:rPr>
          <w:rStyle w:val="Strong"/>
          <w:rFonts w:ascii="Verdana" w:hAnsi="Verdana"/>
          <w:b w:val="0"/>
          <w:color w:val="000000" w:themeColor="text1"/>
          <w:sz w:val="16"/>
          <w:szCs w:val="20"/>
          <w:lang w:val="en"/>
        </w:rPr>
        <w:t xml:space="preserve"> ‘Boss of their own Learning’. By maintaining high expectations of the whole school community, our children will be equipped to become lifelong learners by moving their ‘cutting edge of learning into the challenge zone’. We encourage curiosity about the world, strive to be creative in everything we do and build confidence to enable our children to tackle opportunities and challenges with resilience and aplomb.</w:t>
      </w:r>
      <w:r w:rsidR="009F6315">
        <w:rPr>
          <w:rStyle w:val="Strong"/>
          <w:rFonts w:ascii="Verdana" w:hAnsi="Verdana"/>
          <w:b w:val="0"/>
          <w:color w:val="000000" w:themeColor="text1"/>
          <w:sz w:val="16"/>
          <w:szCs w:val="20"/>
          <w:lang w:val="en"/>
        </w:rPr>
        <w:t xml:space="preserve"> </w:t>
      </w:r>
    </w:p>
    <w:p w:rsidR="009F6315" w:rsidRDefault="009F6315" w:rsidP="009F6315">
      <w:pPr>
        <w:pStyle w:val="NormalWeb"/>
        <w:shd w:val="clear" w:color="auto" w:fill="FFFFFF"/>
        <w:spacing w:after="0" w:line="240" w:lineRule="auto"/>
        <w:jc w:val="both"/>
        <w:rPr>
          <w:rStyle w:val="Strong"/>
          <w:rFonts w:ascii="Verdana" w:hAnsi="Verdana"/>
          <w:b w:val="0"/>
          <w:color w:val="000000" w:themeColor="text1"/>
          <w:sz w:val="16"/>
          <w:szCs w:val="20"/>
          <w:lang w:val="en"/>
        </w:rPr>
      </w:pPr>
    </w:p>
    <w:p w:rsidR="009F6315" w:rsidRDefault="009F6315" w:rsidP="009F6315">
      <w:pPr>
        <w:pStyle w:val="NormalWeb"/>
        <w:shd w:val="clear" w:color="auto" w:fill="FFFFFF"/>
        <w:spacing w:after="0" w:line="240" w:lineRule="auto"/>
        <w:jc w:val="both"/>
        <w:rPr>
          <w:rStyle w:val="Strong"/>
          <w:rFonts w:ascii="Verdana" w:hAnsi="Verdana"/>
          <w:b w:val="0"/>
          <w:color w:val="000000" w:themeColor="text1"/>
          <w:sz w:val="16"/>
          <w:szCs w:val="20"/>
          <w:lang w:val="en"/>
        </w:rPr>
      </w:pPr>
      <w:r>
        <w:rPr>
          <w:rStyle w:val="Strong"/>
          <w:rFonts w:ascii="Verdana" w:hAnsi="Verdana"/>
          <w:b w:val="0"/>
          <w:color w:val="000000" w:themeColor="text1"/>
          <w:sz w:val="16"/>
          <w:szCs w:val="20"/>
          <w:lang w:val="en"/>
        </w:rPr>
        <w:t xml:space="preserve">Our PE vision </w:t>
      </w:r>
      <w:r w:rsidRPr="009F6315">
        <w:rPr>
          <w:rStyle w:val="Strong"/>
          <w:rFonts w:ascii="Verdana" w:hAnsi="Verdana"/>
          <w:b w:val="0"/>
          <w:color w:val="000000" w:themeColor="text1"/>
          <w:sz w:val="16"/>
          <w:szCs w:val="20"/>
          <w:lang w:val="en"/>
        </w:rPr>
        <w:t xml:space="preserve">believes that physical education, experienced in a safe and supportive environment, provides a unique and vital contribution to a pupil’s physical literacy and well-being. Our broad and balanced Physical Education Curriculum is intended to provide for pupil’s increasing self-confidence in their ability to manage themselves and their bodies within a variety of movement and sporting situations. All pupils are encouraged to appreciate the importance of a healthy, fit body and to understand those factors that affect health and fitness. We </w:t>
      </w:r>
      <w:proofErr w:type="spellStart"/>
      <w:r w:rsidRPr="009F6315">
        <w:rPr>
          <w:rStyle w:val="Strong"/>
          <w:rFonts w:ascii="Verdana" w:hAnsi="Verdana"/>
          <w:b w:val="0"/>
          <w:color w:val="000000" w:themeColor="text1"/>
          <w:sz w:val="16"/>
          <w:szCs w:val="20"/>
          <w:lang w:val="en"/>
        </w:rPr>
        <w:t>endeavour</w:t>
      </w:r>
      <w:proofErr w:type="spellEnd"/>
      <w:r w:rsidRPr="009F6315">
        <w:rPr>
          <w:rStyle w:val="Strong"/>
          <w:rFonts w:ascii="Verdana" w:hAnsi="Verdana"/>
          <w:b w:val="0"/>
          <w:color w:val="000000" w:themeColor="text1"/>
          <w:sz w:val="16"/>
          <w:szCs w:val="20"/>
          <w:lang w:val="en"/>
        </w:rPr>
        <w:t xml:space="preserve"> to provide stimulating, enjoyable, and appropriately challenging learning experiences for all pupils, in order that they can truly be the best they can.</w:t>
      </w:r>
      <w:r w:rsidR="00E57692">
        <w:rPr>
          <w:rStyle w:val="Strong"/>
          <w:rFonts w:ascii="Verdana" w:hAnsi="Verdana"/>
          <w:b w:val="0"/>
          <w:color w:val="000000" w:themeColor="text1"/>
          <w:sz w:val="16"/>
          <w:szCs w:val="20"/>
          <w:lang w:val="en"/>
        </w:rPr>
        <w:t xml:space="preserve"> </w:t>
      </w:r>
      <w:r w:rsidRPr="009F6315">
        <w:rPr>
          <w:rStyle w:val="Strong"/>
          <w:rFonts w:ascii="Verdana" w:hAnsi="Verdana"/>
          <w:b w:val="0"/>
          <w:color w:val="000000" w:themeColor="text1"/>
          <w:sz w:val="16"/>
          <w:szCs w:val="20"/>
          <w:lang w:val="en"/>
        </w:rPr>
        <w:t xml:space="preserve">We will continue to be a member of the Camborne Science and International Academy Sports Alliance this year, allowing access to competitive sports and training. More information can be found at: </w:t>
      </w:r>
      <w:hyperlink r:id="rId8" w:history="1">
        <w:r w:rsidR="00E57692" w:rsidRPr="009E0220">
          <w:rPr>
            <w:rStyle w:val="Hyperlink"/>
            <w:rFonts w:ascii="Verdana" w:hAnsi="Verdana"/>
            <w:sz w:val="16"/>
            <w:szCs w:val="20"/>
            <w:lang w:val="en"/>
          </w:rPr>
          <w:t>http://www.cambornescience.co.uk/primary-sports-alliance</w:t>
        </w:r>
      </w:hyperlink>
    </w:p>
    <w:p w:rsidR="00C06072" w:rsidRPr="00C852A8" w:rsidRDefault="00EE25FD" w:rsidP="00D124A2">
      <w:pPr>
        <w:pStyle w:val="NormalWeb"/>
        <w:shd w:val="clear" w:color="auto" w:fill="FFFFFF"/>
        <w:spacing w:before="240" w:after="0" w:line="240" w:lineRule="auto"/>
        <w:jc w:val="both"/>
        <w:rPr>
          <w:rFonts w:ascii="Verdana" w:hAnsi="Verdana"/>
          <w:b/>
          <w:bCs/>
          <w:color w:val="215868" w:themeColor="accent5" w:themeShade="80"/>
          <w:sz w:val="16"/>
          <w:szCs w:val="20"/>
          <w:lang w:val="en"/>
        </w:rPr>
      </w:pPr>
      <w:r w:rsidRPr="00C852A8">
        <w:rPr>
          <w:rStyle w:val="Strong"/>
          <w:rFonts w:ascii="Verdana" w:hAnsi="Verdana"/>
          <w:color w:val="215868" w:themeColor="accent5" w:themeShade="80"/>
          <w:sz w:val="16"/>
          <w:szCs w:val="20"/>
          <w:lang w:val="en"/>
        </w:rPr>
        <w:t>Key Indicators</w:t>
      </w:r>
      <w:r w:rsidR="008B31FE" w:rsidRPr="00C852A8">
        <w:rPr>
          <w:rStyle w:val="Strong"/>
          <w:rFonts w:ascii="Verdana" w:hAnsi="Verdana"/>
          <w:color w:val="215868" w:themeColor="accent5" w:themeShade="80"/>
          <w:sz w:val="16"/>
          <w:szCs w:val="20"/>
          <w:lang w:val="en"/>
        </w:rPr>
        <w:t xml:space="preserve"> - </w:t>
      </w:r>
      <w:r w:rsidR="009615C5" w:rsidRPr="00C852A8">
        <w:rPr>
          <w:rFonts w:ascii="Verdana" w:hAnsi="Verdana"/>
          <w:bCs/>
          <w:color w:val="000000"/>
          <w:sz w:val="16"/>
          <w:szCs w:val="20"/>
        </w:rPr>
        <w:t>The Department for Education vision is that</w:t>
      </w:r>
      <w:r w:rsidR="009615C5" w:rsidRPr="00C852A8">
        <w:rPr>
          <w:rFonts w:ascii="Verdana" w:hAnsi="Verdan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009615C5" w:rsidRPr="00C852A8">
        <w:rPr>
          <w:rFonts w:ascii="Verdana" w:hAnsi="Verdana"/>
          <w:sz w:val="16"/>
          <w:szCs w:val="20"/>
          <w:lang w:val="en"/>
        </w:rPr>
        <w:t xml:space="preserve"> </w:t>
      </w:r>
      <w:r w:rsidR="001B55F9" w:rsidRPr="00C852A8">
        <w:rPr>
          <w:rFonts w:ascii="Verdana" w:hAnsi="Verdana"/>
          <w:sz w:val="16"/>
          <w:szCs w:val="20"/>
          <w:lang w:val="en"/>
        </w:rPr>
        <w:t xml:space="preserve">The objective is </w:t>
      </w:r>
      <w:r w:rsidR="001B55F9" w:rsidRPr="00C852A8">
        <w:rPr>
          <w:rFonts w:ascii="Verdana" w:hAnsi="Verdana"/>
          <w:color w:val="000000"/>
          <w:sz w:val="16"/>
          <w:szCs w:val="20"/>
        </w:rPr>
        <w:t>to achieve self-sustaining improvement in the quality of PE and sport that delivers h</w:t>
      </w:r>
      <w:proofErr w:type="spellStart"/>
      <w:r w:rsidR="00531094" w:rsidRPr="00C852A8">
        <w:rPr>
          <w:rFonts w:ascii="Verdana" w:hAnsi="Verdana"/>
          <w:sz w:val="16"/>
          <w:szCs w:val="20"/>
          <w:lang w:val="en"/>
        </w:rPr>
        <w:t>igh</w:t>
      </w:r>
      <w:proofErr w:type="spellEnd"/>
      <w:r w:rsidR="00531094" w:rsidRPr="00C852A8">
        <w:rPr>
          <w:rFonts w:ascii="Verdana" w:hAnsi="Verdana"/>
          <w:sz w:val="16"/>
          <w:szCs w:val="20"/>
          <w:lang w:val="en"/>
        </w:rPr>
        <w:t xml:space="preserve"> </w:t>
      </w:r>
      <w:r w:rsidR="001B55F9" w:rsidRPr="00C852A8">
        <w:rPr>
          <w:rFonts w:ascii="Verdana" w:hAnsi="Verdana"/>
          <w:sz w:val="16"/>
          <w:szCs w:val="20"/>
          <w:lang w:val="en"/>
        </w:rPr>
        <w:t>quality provision of a balanced and holistic PE and</w:t>
      </w:r>
      <w:r w:rsidR="00917873" w:rsidRPr="00C852A8">
        <w:rPr>
          <w:rFonts w:ascii="Verdana" w:hAnsi="Verdana"/>
          <w:sz w:val="16"/>
          <w:szCs w:val="20"/>
          <w:lang w:val="en"/>
        </w:rPr>
        <w:t xml:space="preserve"> school sport offer.</w:t>
      </w:r>
      <w:r w:rsidR="00D124A2" w:rsidRPr="00C852A8">
        <w:rPr>
          <w:rFonts w:ascii="Verdana" w:hAnsi="Verdana"/>
          <w:sz w:val="16"/>
          <w:szCs w:val="20"/>
          <w:lang w:val="en"/>
        </w:rPr>
        <w:t xml:space="preserve"> </w:t>
      </w:r>
      <w:r w:rsidR="00C06072" w:rsidRPr="00C852A8">
        <w:rPr>
          <w:rFonts w:ascii="Verdana" w:hAnsi="Verdana"/>
          <w:bCs/>
          <w:color w:val="000000"/>
          <w:sz w:val="16"/>
          <w:szCs w:val="20"/>
        </w:rPr>
        <w:t>There are 5 key indicators that schools should expect to see improvement across:</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profile of PE and sport is raised across the school as a tool for whole-school improvement</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increased confidence, knowledge and skills of all staff in teaching PE and sport</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broader experience of a range of sports and activities offered to all pupils</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Style w:val="Strong"/>
          <w:rFonts w:ascii="Verdana" w:eastAsia="Times New Roman" w:hAnsi="Verdana" w:cs="Times New Roman"/>
          <w:b w:val="0"/>
          <w:color w:val="000000"/>
          <w:sz w:val="16"/>
          <w:szCs w:val="20"/>
          <w:lang w:eastAsia="en-GB"/>
        </w:rPr>
      </w:pPr>
      <w:r w:rsidRPr="00C852A8">
        <w:rPr>
          <w:rFonts w:ascii="Verdana" w:eastAsia="Times New Roman" w:hAnsi="Verdana" w:cs="Times New Roman"/>
          <w:bCs/>
          <w:color w:val="000000"/>
          <w:sz w:val="16"/>
          <w:szCs w:val="20"/>
          <w:lang w:eastAsia="en-GB"/>
        </w:rPr>
        <w:t>increased participation in competitive sport</w:t>
      </w:r>
    </w:p>
    <w:p w:rsidR="008B31FE" w:rsidRPr="00C852A8" w:rsidRDefault="008828B6"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Funding</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Individu</w:t>
      </w:r>
      <w:r w:rsidR="00057799" w:rsidRPr="00C852A8">
        <w:rPr>
          <w:rFonts w:ascii="Verdana" w:hAnsi="Verdana"/>
          <w:sz w:val="16"/>
          <w:szCs w:val="20"/>
          <w:lang w:val="en"/>
        </w:rPr>
        <w:t>al schools will receive circa £16000-18</w:t>
      </w:r>
      <w:r w:rsidRPr="00C852A8">
        <w:rPr>
          <w:rFonts w:ascii="Verdana" w:hAnsi="Verdana"/>
          <w:sz w:val="16"/>
          <w:szCs w:val="20"/>
          <w:lang w:val="en"/>
        </w:rPr>
        <w:t xml:space="preserve">000 per annum (depending on the number of pupils) which they can use to support these outcomes through various options including; staff CPD, employing specialists to work alongside teachers, cluster work with other schools and partnerships, transport, equipment, hall and pool hire etc. </w:t>
      </w:r>
    </w:p>
    <w:tbl>
      <w:tblPr>
        <w:tblStyle w:val="TableGrid"/>
        <w:tblpPr w:leftFromText="180" w:rightFromText="180" w:vertAnchor="text" w:tblpY="1"/>
        <w:tblOverlap w:val="never"/>
        <w:tblW w:w="123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32"/>
        <w:gridCol w:w="1701"/>
      </w:tblGrid>
      <w:tr w:rsidR="00D124A2" w:rsidTr="00C852A8">
        <w:trPr>
          <w:trHeight w:val="102"/>
        </w:trPr>
        <w:tc>
          <w:tcPr>
            <w:tcW w:w="10632" w:type="dxa"/>
            <w:shd w:val="clear" w:color="auto" w:fill="215868" w:themeFill="accent5" w:themeFillShade="80"/>
            <w:tcMar>
              <w:top w:w="28" w:type="dxa"/>
              <w:bottom w:w="28" w:type="dxa"/>
            </w:tcMar>
            <w:vAlign w:val="center"/>
          </w:tcPr>
          <w:p w:rsidR="00D124A2" w:rsidRPr="00C852A8" w:rsidRDefault="00D124A2"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w:t>
            </w:r>
            <w:r w:rsidR="00283DF1">
              <w:rPr>
                <w:rFonts w:ascii="Verdana" w:hAnsi="Verdana"/>
                <w:b/>
                <w:color w:val="C2D69B" w:themeColor="accent3" w:themeTint="99"/>
                <w:sz w:val="16"/>
                <w:szCs w:val="20"/>
                <w:lang w:val="en"/>
              </w:rPr>
              <w:t>nding for the academic year 2018/19</w:t>
            </w:r>
          </w:p>
        </w:tc>
        <w:tc>
          <w:tcPr>
            <w:tcW w:w="1701" w:type="dxa"/>
            <w:shd w:val="clear" w:color="auto" w:fill="215868" w:themeFill="accent5" w:themeFillShade="80"/>
            <w:tcMar>
              <w:top w:w="28" w:type="dxa"/>
              <w:bottom w:w="28" w:type="dxa"/>
            </w:tcMar>
            <w:vAlign w:val="center"/>
          </w:tcPr>
          <w:p w:rsidR="00D124A2" w:rsidRPr="00C852A8" w:rsidRDefault="00D124A2"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t>
            </w:r>
            <w:r w:rsidR="00283DF1">
              <w:rPr>
                <w:rFonts w:ascii="Verdana" w:hAnsi="Verdana"/>
                <w:b/>
                <w:color w:val="C2D69B" w:themeColor="accent3" w:themeTint="99"/>
                <w:sz w:val="16"/>
                <w:szCs w:val="20"/>
                <w:lang w:val="en"/>
              </w:rPr>
              <w:t xml:space="preserve"> 17150</w:t>
            </w:r>
          </w:p>
        </w:tc>
      </w:tr>
      <w:tr w:rsidR="00D124A2" w:rsidTr="00C852A8">
        <w:trPr>
          <w:trHeight w:val="150"/>
        </w:trPr>
        <w:tc>
          <w:tcPr>
            <w:tcW w:w="10632" w:type="dxa"/>
            <w:shd w:val="clear" w:color="auto" w:fill="215868" w:themeFill="accent5" w:themeFillShade="80"/>
            <w:tcMar>
              <w:top w:w="28" w:type="dxa"/>
              <w:bottom w:w="28" w:type="dxa"/>
            </w:tcMar>
            <w:vAlign w:val="center"/>
          </w:tcPr>
          <w:p w:rsidR="00140111"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swim competently, confidently and proficiently over a distance of at least 25 metres?</w:t>
            </w:r>
          </w:p>
        </w:tc>
        <w:tc>
          <w:tcPr>
            <w:tcW w:w="1701" w:type="dxa"/>
            <w:shd w:val="clear" w:color="auto" w:fill="215868" w:themeFill="accent5" w:themeFillShade="80"/>
            <w:tcMar>
              <w:top w:w="28" w:type="dxa"/>
              <w:bottom w:w="28" w:type="dxa"/>
            </w:tcMar>
            <w:vAlign w:val="center"/>
          </w:tcPr>
          <w:p w:rsidR="00D124A2" w:rsidRPr="00C852A8" w:rsidRDefault="00283DF1"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100</w:t>
            </w:r>
            <w:r w:rsidR="00D124A2" w:rsidRPr="00C852A8">
              <w:rPr>
                <w:rFonts w:ascii="Verdana" w:hAnsi="Verdana"/>
                <w:b/>
                <w:color w:val="C2D69B" w:themeColor="accent3" w:themeTint="99"/>
                <w:sz w:val="16"/>
                <w:szCs w:val="20"/>
                <w:lang w:val="en"/>
              </w:rPr>
              <w:t>%</w:t>
            </w:r>
          </w:p>
        </w:tc>
      </w:tr>
      <w:tr w:rsidR="00EE25FD" w:rsidTr="00C852A8">
        <w:trPr>
          <w:trHeight w:val="286"/>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use a range of strokes effectively [for example, front crawl, backstroke and breaststroke]?</w:t>
            </w:r>
          </w:p>
        </w:tc>
        <w:tc>
          <w:tcPr>
            <w:tcW w:w="1701" w:type="dxa"/>
            <w:shd w:val="clear" w:color="auto" w:fill="215868" w:themeFill="accent5" w:themeFillShade="80"/>
            <w:tcMar>
              <w:top w:w="28" w:type="dxa"/>
              <w:bottom w:w="28" w:type="dxa"/>
            </w:tcMar>
            <w:vAlign w:val="center"/>
          </w:tcPr>
          <w:p w:rsidR="00EE25FD" w:rsidRPr="00C852A8" w:rsidRDefault="00283DF1"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85.7</w:t>
            </w:r>
            <w:r w:rsidR="00EE25FD" w:rsidRPr="00C852A8">
              <w:rPr>
                <w:rFonts w:ascii="Verdana" w:hAnsi="Verdana"/>
                <w:b/>
                <w:color w:val="C2D69B" w:themeColor="accent3" w:themeTint="99"/>
                <w:sz w:val="16"/>
                <w:szCs w:val="20"/>
                <w:lang w:val="en"/>
              </w:rPr>
              <w:t>%</w:t>
            </w:r>
          </w:p>
        </w:tc>
      </w:tr>
      <w:tr w:rsidR="00EE25FD" w:rsidTr="00C852A8">
        <w:trPr>
          <w:trHeight w:val="36"/>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perform safe self-rescue in different water-based situations?</w:t>
            </w:r>
          </w:p>
        </w:tc>
        <w:tc>
          <w:tcPr>
            <w:tcW w:w="1701" w:type="dxa"/>
            <w:shd w:val="clear" w:color="auto" w:fill="215868" w:themeFill="accent5" w:themeFillShade="80"/>
            <w:tcMar>
              <w:top w:w="28" w:type="dxa"/>
              <w:bottom w:w="28" w:type="dxa"/>
            </w:tcMar>
            <w:vAlign w:val="center"/>
          </w:tcPr>
          <w:p w:rsidR="00EE25FD" w:rsidRPr="00C852A8" w:rsidRDefault="00283DF1"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85.7</w:t>
            </w:r>
            <w:r w:rsidR="00EE25FD" w:rsidRPr="00C852A8">
              <w:rPr>
                <w:rFonts w:ascii="Verdana" w:hAnsi="Verdana"/>
                <w:b/>
                <w:color w:val="C2D69B" w:themeColor="accent3" w:themeTint="99"/>
                <w:sz w:val="16"/>
                <w:szCs w:val="20"/>
                <w:lang w:val="en"/>
              </w:rPr>
              <w:t>%</w:t>
            </w:r>
          </w:p>
        </w:tc>
      </w:tr>
      <w:tr w:rsidR="00EE25FD" w:rsidTr="00C852A8">
        <w:trPr>
          <w:trHeight w:val="149"/>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Schools can choose to use the Primary PE and Sport Premium to provide additional provision for swimming but this must be for activity over and above the national curriculum requirements. Have you used it in this way?</w:t>
            </w:r>
          </w:p>
        </w:tc>
        <w:tc>
          <w:tcPr>
            <w:tcW w:w="1701" w:type="dxa"/>
            <w:shd w:val="clear" w:color="auto" w:fill="215868" w:themeFill="accent5" w:themeFillShade="80"/>
            <w:tcMar>
              <w:top w:w="28" w:type="dxa"/>
              <w:bottom w:w="28" w:type="dxa"/>
            </w:tcMar>
            <w:vAlign w:val="center"/>
          </w:tcPr>
          <w:p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E57692">
              <w:rPr>
                <w:rFonts w:ascii="Verdana" w:hAnsi="Verdana"/>
                <w:b/>
                <w:color w:val="C2D69B" w:themeColor="accent3" w:themeTint="99"/>
                <w:sz w:val="16"/>
                <w:szCs w:val="20"/>
                <w:lang w:val="en"/>
              </w:rPr>
              <w:t>No</w:t>
            </w:r>
          </w:p>
        </w:tc>
      </w:tr>
    </w:tbl>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8B31FE" w:rsidRPr="00C852A8" w:rsidRDefault="00534C55" w:rsidP="009C3362">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 xml:space="preserve">Accountability &amp; </w:t>
      </w:r>
      <w:r w:rsidR="008828B6" w:rsidRPr="00C852A8">
        <w:rPr>
          <w:rStyle w:val="Strong"/>
          <w:rFonts w:ascii="Verdana" w:hAnsi="Verdana"/>
          <w:color w:val="215868" w:themeColor="accent5" w:themeShade="80"/>
          <w:sz w:val="16"/>
          <w:szCs w:val="20"/>
          <w:lang w:val="en"/>
        </w:rPr>
        <w:t>Impact</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Schools are required to</w:t>
      </w:r>
      <w:r w:rsidR="00472A43" w:rsidRPr="00C852A8">
        <w:rPr>
          <w:rFonts w:ascii="Verdana" w:hAnsi="Verdana"/>
          <w:sz w:val="16"/>
          <w:szCs w:val="20"/>
          <w:lang w:val="en"/>
        </w:rPr>
        <w:t xml:space="preserve"> keep parents informed and</w:t>
      </w:r>
      <w:r w:rsidRPr="00C852A8">
        <w:rPr>
          <w:rFonts w:ascii="Verdana" w:hAnsi="Verdana"/>
          <w:sz w:val="16"/>
          <w:szCs w:val="20"/>
          <w:lang w:val="en"/>
        </w:rPr>
        <w:t xml:space="preserve"> publish plans for deployment of premium funding on their website</w:t>
      </w:r>
      <w:r w:rsidR="009C3362">
        <w:rPr>
          <w:rFonts w:ascii="Verdana" w:hAnsi="Verdana"/>
          <w:sz w:val="16"/>
          <w:szCs w:val="20"/>
          <w:lang w:val="en"/>
        </w:rPr>
        <w:t xml:space="preserve"> by July </w:t>
      </w:r>
      <w:proofErr w:type="gramStart"/>
      <w:r w:rsidR="009C3362">
        <w:rPr>
          <w:rFonts w:ascii="Verdana" w:hAnsi="Verdana"/>
          <w:sz w:val="16"/>
          <w:szCs w:val="20"/>
          <w:lang w:val="en"/>
        </w:rPr>
        <w:t>31st</w:t>
      </w:r>
      <w:proofErr w:type="gramEnd"/>
      <w:r w:rsidR="005E5E3A" w:rsidRPr="00C852A8">
        <w:rPr>
          <w:rFonts w:ascii="Verdana" w:hAnsi="Verdana"/>
          <w:sz w:val="16"/>
          <w:szCs w:val="20"/>
          <w:lang w:val="en"/>
        </w:rPr>
        <w:t xml:space="preserve"> of each academic year</w:t>
      </w:r>
      <w:r w:rsidRPr="00C852A8">
        <w:rPr>
          <w:rFonts w:ascii="Verdana" w:hAnsi="Verdana"/>
          <w:sz w:val="16"/>
          <w:szCs w:val="20"/>
          <w:lang w:val="en"/>
        </w:rPr>
        <w:t xml:space="preserve">. </w:t>
      </w:r>
      <w:r w:rsidR="008828B6" w:rsidRPr="00C852A8">
        <w:rPr>
          <w:rFonts w:ascii="Verdana" w:hAnsi="Verdana"/>
          <w:sz w:val="16"/>
          <w:szCs w:val="20"/>
          <w:lang w:val="en"/>
        </w:rPr>
        <w:t xml:space="preserve">Schools will be expected to track pupils to be able to show what improvements have been made and </w:t>
      </w:r>
      <w:hyperlink r:id="rId9" w:history="1">
        <w:r w:rsidR="008828B6" w:rsidRPr="00C852A8">
          <w:rPr>
            <w:rStyle w:val="Hyperlink"/>
            <w:rFonts w:ascii="Verdana" w:hAnsi="Verdana"/>
            <w:color w:val="auto"/>
            <w:sz w:val="16"/>
            <w:szCs w:val="20"/>
            <w:u w:val="none"/>
            <w:lang w:val="en"/>
          </w:rPr>
          <w:t xml:space="preserve">evidence the impact </w:t>
        </w:r>
      </w:hyperlink>
      <w:r w:rsidRPr="00C852A8">
        <w:rPr>
          <w:rFonts w:ascii="Verdana" w:hAnsi="Verdana"/>
          <w:sz w:val="16"/>
          <w:szCs w:val="20"/>
          <w:lang w:val="en"/>
        </w:rPr>
        <w:t xml:space="preserve">of the sport premium. From </w:t>
      </w:r>
      <w:r w:rsidR="008828B6" w:rsidRPr="00C852A8">
        <w:rPr>
          <w:rFonts w:ascii="Verdana" w:hAnsi="Verdana"/>
          <w:sz w:val="16"/>
          <w:szCs w:val="20"/>
          <w:lang w:val="en"/>
        </w:rPr>
        <w:t xml:space="preserve">September 2013, </w:t>
      </w:r>
      <w:hyperlink r:id="rId10" w:history="1">
        <w:proofErr w:type="spellStart"/>
        <w:r w:rsidR="008828B6" w:rsidRPr="00C852A8">
          <w:rPr>
            <w:rStyle w:val="Hyperlink"/>
            <w:rFonts w:ascii="Verdana" w:hAnsi="Verdana"/>
            <w:color w:val="auto"/>
            <w:sz w:val="16"/>
            <w:szCs w:val="20"/>
            <w:u w:val="none"/>
            <w:lang w:val="en"/>
          </w:rPr>
          <w:t>Ofsted</w:t>
        </w:r>
        <w:proofErr w:type="spellEnd"/>
      </w:hyperlink>
      <w:r w:rsidR="008828B6" w:rsidRPr="00C852A8">
        <w:rPr>
          <w:rFonts w:ascii="Verdana" w:hAnsi="Verdana"/>
          <w:sz w:val="16"/>
          <w:szCs w:val="20"/>
          <w:lang w:val="en"/>
        </w:rPr>
        <w:t xml:space="preserve"> inspectors will assess and report on how effectively this new funding is being used when making the judgement on the quality of the school's leadership and management</w:t>
      </w:r>
      <w:r w:rsidRPr="00C852A8">
        <w:rPr>
          <w:rFonts w:ascii="Verdana" w:hAnsi="Verdana"/>
          <w:sz w:val="16"/>
          <w:szCs w:val="20"/>
          <w:lang w:val="en"/>
        </w:rPr>
        <w: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39"/>
        <w:gridCol w:w="4637"/>
        <w:gridCol w:w="2397"/>
        <w:gridCol w:w="5760"/>
      </w:tblGrid>
      <w:tr w:rsidR="008B31FE" w:rsidTr="00EE25FD">
        <w:trPr>
          <w:trHeight w:val="329"/>
        </w:trPr>
        <w:tc>
          <w:tcPr>
            <w:tcW w:w="2552" w:type="dxa"/>
            <w:shd w:val="clear" w:color="auto" w:fill="215868" w:themeFill="accent5" w:themeFillShade="80"/>
            <w:tcMar>
              <w:top w:w="28" w:type="dxa"/>
              <w:bottom w:w="28" w:type="dxa"/>
            </w:tcMar>
            <w:vAlign w:val="center"/>
          </w:tcPr>
          <w:p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lastRenderedPageBreak/>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rsidR="008B31FE" w:rsidRPr="00EE25FD" w:rsidRDefault="0029104C" w:rsidP="00BE5472">
            <w:pPr>
              <w:pStyle w:val="NormalWeb"/>
              <w:spacing w:after="120" w:line="240" w:lineRule="auto"/>
              <w:rPr>
                <w:rFonts w:ascii="Verdana" w:hAnsi="Verdana"/>
                <w:b/>
                <w:color w:val="C2D69B" w:themeColor="accent3" w:themeTint="99"/>
                <w:sz w:val="16"/>
                <w:szCs w:val="20"/>
                <w:lang w:val="en"/>
              </w:rPr>
            </w:pPr>
            <w:proofErr w:type="spellStart"/>
            <w:r>
              <w:rPr>
                <w:rFonts w:ascii="Verdana" w:hAnsi="Verdana"/>
                <w:b/>
                <w:color w:val="C2D69B" w:themeColor="accent3" w:themeTint="99"/>
                <w:sz w:val="16"/>
                <w:szCs w:val="20"/>
                <w:lang w:val="en"/>
              </w:rPr>
              <w:t>Mrs</w:t>
            </w:r>
            <w:proofErr w:type="spellEnd"/>
            <w:r>
              <w:rPr>
                <w:rFonts w:ascii="Verdana" w:hAnsi="Verdana"/>
                <w:b/>
                <w:color w:val="C2D69B" w:themeColor="accent3" w:themeTint="99"/>
                <w:sz w:val="16"/>
                <w:szCs w:val="20"/>
                <w:lang w:val="en"/>
              </w:rPr>
              <w:t xml:space="preserve"> Trudy Watts</w:t>
            </w: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Governor responsible</w:t>
            </w:r>
          </w:p>
        </w:tc>
        <w:tc>
          <w:tcPr>
            <w:tcW w:w="5812" w:type="dxa"/>
            <w:shd w:val="clear" w:color="auto" w:fill="215868" w:themeFill="accent5" w:themeFillShade="80"/>
            <w:vAlign w:val="center"/>
          </w:tcPr>
          <w:p w:rsidR="008B31FE" w:rsidRPr="00EE25FD" w:rsidRDefault="00E57692" w:rsidP="00BE5472">
            <w:pPr>
              <w:pStyle w:val="NormalWeb"/>
              <w:spacing w:after="120" w:line="240" w:lineRule="auto"/>
              <w:rPr>
                <w:rFonts w:ascii="Verdana" w:hAnsi="Verdana"/>
                <w:b/>
                <w:color w:val="C2D69B" w:themeColor="accent3" w:themeTint="99"/>
                <w:sz w:val="16"/>
                <w:szCs w:val="20"/>
                <w:lang w:val="en"/>
              </w:rPr>
            </w:pPr>
            <w:proofErr w:type="spellStart"/>
            <w:r>
              <w:rPr>
                <w:rFonts w:ascii="Verdana" w:hAnsi="Verdana"/>
                <w:b/>
                <w:color w:val="C2D69B" w:themeColor="accent3" w:themeTint="99"/>
                <w:sz w:val="16"/>
                <w:szCs w:val="20"/>
                <w:lang w:val="en"/>
              </w:rPr>
              <w:t>Mr</w:t>
            </w:r>
            <w:proofErr w:type="spellEnd"/>
            <w:r>
              <w:rPr>
                <w:rFonts w:ascii="Verdana" w:hAnsi="Verdana"/>
                <w:b/>
                <w:color w:val="C2D69B" w:themeColor="accent3" w:themeTint="99"/>
                <w:sz w:val="16"/>
                <w:szCs w:val="20"/>
                <w:lang w:val="en"/>
              </w:rPr>
              <w:t xml:space="preserve"> Justin Floyd</w:t>
            </w:r>
          </w:p>
        </w:tc>
      </w:tr>
    </w:tbl>
    <w:p w:rsidR="007478DD" w:rsidRDefault="00472A43" w:rsidP="008B31FE">
      <w:pPr>
        <w:pStyle w:val="NormalWeb"/>
        <w:shd w:val="clear" w:color="auto" w:fill="FFFFFF"/>
        <w:spacing w:before="240" w:after="0" w:line="240" w:lineRule="auto"/>
        <w:jc w:val="both"/>
        <w:rPr>
          <w:rFonts w:ascii="Verdana" w:hAnsi="Verdana"/>
          <w:sz w:val="16"/>
          <w:szCs w:val="20"/>
          <w:lang w:val="en"/>
        </w:rPr>
      </w:pPr>
      <w:r w:rsidRPr="00C852A8">
        <w:rPr>
          <w:rFonts w:ascii="Verdana" w:hAnsi="Verdana"/>
          <w:b/>
          <w:color w:val="215868" w:themeColor="accent5" w:themeShade="80"/>
          <w:sz w:val="16"/>
          <w:szCs w:val="20"/>
          <w:lang w:val="en"/>
        </w:rPr>
        <w:t>Time 2 Move</w:t>
      </w:r>
      <w:r w:rsidR="008B31FE" w:rsidRPr="00C852A8">
        <w:rPr>
          <w:rFonts w:ascii="Verdana" w:hAnsi="Verdana"/>
          <w:b/>
          <w:color w:val="215868" w:themeColor="accent5" w:themeShade="80"/>
          <w:sz w:val="16"/>
          <w:szCs w:val="20"/>
          <w:lang w:val="en"/>
        </w:rPr>
        <w:t xml:space="preserve"> - </w:t>
      </w:r>
      <w:r w:rsidR="007478DD" w:rsidRPr="00C852A8">
        <w:rPr>
          <w:rFonts w:ascii="Verdana" w:hAnsi="Verdana"/>
          <w:sz w:val="16"/>
          <w:szCs w:val="20"/>
          <w:lang w:val="en"/>
        </w:rPr>
        <w:t xml:space="preserve">'Time2Move' is the Cornwall Framework for PE and School Sport. It has been produced by a range of key stakeholders here in Cornwall including Head Teachers and subject specialists taking into account the outcomes of the primary sport premium and </w:t>
      </w:r>
      <w:proofErr w:type="spellStart"/>
      <w:r w:rsidR="007478DD" w:rsidRPr="00C852A8">
        <w:rPr>
          <w:rFonts w:ascii="Verdana" w:hAnsi="Verdana"/>
          <w:sz w:val="16"/>
          <w:szCs w:val="20"/>
          <w:lang w:val="en"/>
        </w:rPr>
        <w:t>Ofsted</w:t>
      </w:r>
      <w:proofErr w:type="spellEnd"/>
      <w:r w:rsidR="007478DD" w:rsidRPr="00C852A8">
        <w:rPr>
          <w:rFonts w:ascii="Verdana" w:hAnsi="Verdana"/>
          <w:sz w:val="16"/>
          <w:szCs w:val="20"/>
          <w:lang w:val="en"/>
        </w:rPr>
        <w:t xml:space="preserve"> recommendations. For those schools seeking a comprehensive school sport offer it provides a blueprint to develop excellent delivery both within and outside the school </w:t>
      </w:r>
      <w:r w:rsidR="00EB1917" w:rsidRPr="00C852A8">
        <w:rPr>
          <w:rFonts w:ascii="Verdana" w:hAnsi="Verdana"/>
          <w:sz w:val="16"/>
          <w:szCs w:val="20"/>
          <w:lang w:val="en"/>
        </w:rPr>
        <w:t>gates</w:t>
      </w:r>
      <w:r w:rsidR="007478DD" w:rsidRPr="00C852A8">
        <w:rPr>
          <w:rFonts w:ascii="Verdana" w:hAnsi="Verdana"/>
          <w:sz w:val="16"/>
          <w:szCs w:val="20"/>
          <w:lang w:val="en"/>
        </w:rPr>
        <w:t>. As part of this initiative schools are provided with advice and guidance including a self-assessment audit</w:t>
      </w:r>
      <w:r w:rsidR="00EB1917" w:rsidRPr="00C852A8">
        <w:rPr>
          <w:rFonts w:ascii="Verdana" w:hAnsi="Verdana"/>
          <w:sz w:val="16"/>
          <w:szCs w:val="20"/>
          <w:lang w:val="en"/>
        </w:rPr>
        <w:t xml:space="preserve"> </w:t>
      </w:r>
      <w:r w:rsidR="00F64A2B" w:rsidRPr="00C852A8">
        <w:rPr>
          <w:rFonts w:ascii="Verdana" w:hAnsi="Verdana"/>
          <w:sz w:val="16"/>
          <w:szCs w:val="20"/>
          <w:lang w:val="en"/>
        </w:rPr>
        <w:t xml:space="preserve">and action planning template (for further information go to </w:t>
      </w:r>
      <w:hyperlink r:id="rId11" w:history="1">
        <w:r w:rsidR="00F64A2B" w:rsidRPr="00C852A8">
          <w:rPr>
            <w:rStyle w:val="Hyperlink"/>
            <w:rFonts w:ascii="Verdana" w:hAnsi="Verdana"/>
            <w:sz w:val="16"/>
            <w:szCs w:val="20"/>
            <w:lang w:val="en"/>
          </w:rPr>
          <w:t>www.cornwallsportspartnership.co.uk/pe-and-school-sport</w:t>
        </w:r>
      </w:hyperlink>
      <w:r w:rsidR="00F64A2B" w:rsidRPr="00C852A8">
        <w:rPr>
          <w:rFonts w:ascii="Verdana" w:hAnsi="Verdana"/>
          <w:sz w:val="16"/>
          <w:szCs w:val="20"/>
          <w:lang w:val="en"/>
        </w:rPr>
        <w:t xml:space="preserve">). </w:t>
      </w:r>
      <w:r w:rsidR="00EB1917" w:rsidRPr="00C852A8">
        <w:rPr>
          <w:rFonts w:ascii="Verdana" w:hAnsi="Verdana"/>
          <w:sz w:val="16"/>
          <w:szCs w:val="20"/>
          <w:lang w:val="en"/>
        </w:rPr>
        <w:t>The following table outlines plans for the deployment of the sport premium funding this year set against the ambitions of the framework.</w:t>
      </w:r>
    </w:p>
    <w:p w:rsidR="00C852A8" w:rsidRPr="00C852A8" w:rsidRDefault="00C852A8" w:rsidP="008B31FE">
      <w:pPr>
        <w:pStyle w:val="NormalWeb"/>
        <w:shd w:val="clear" w:color="auto" w:fill="FFFFFF"/>
        <w:spacing w:before="240" w:after="0" w:line="240" w:lineRule="auto"/>
        <w:jc w:val="both"/>
        <w:rPr>
          <w:rFonts w:ascii="Verdana" w:hAnsi="Verdana"/>
          <w:sz w:val="16"/>
          <w:szCs w:val="20"/>
          <w:lang w:val="en"/>
        </w:rPr>
      </w:pPr>
    </w:p>
    <w:tbl>
      <w:tblPr>
        <w:tblStyle w:val="TableGrid"/>
        <w:tblW w:w="15559" w:type="dxa"/>
        <w:tblLayout w:type="fixed"/>
        <w:tblLook w:val="04A0" w:firstRow="1" w:lastRow="0" w:firstColumn="1" w:lastColumn="0" w:noHBand="0" w:noVBand="1"/>
      </w:tblPr>
      <w:tblGrid>
        <w:gridCol w:w="2547"/>
        <w:gridCol w:w="2977"/>
        <w:gridCol w:w="1701"/>
        <w:gridCol w:w="5357"/>
        <w:gridCol w:w="2977"/>
      </w:tblGrid>
      <w:tr w:rsidR="000D2C43" w:rsidTr="00DB031A">
        <w:tc>
          <w:tcPr>
            <w:tcW w:w="2547" w:type="dxa"/>
            <w:shd w:val="clear" w:color="auto" w:fill="D9D9D9" w:themeFill="background1" w:themeFillShade="D9"/>
            <w:tcMar>
              <w:top w:w="28" w:type="dxa"/>
              <w:bottom w:w="28" w:type="dxa"/>
            </w:tcMar>
            <w:vAlign w:val="center"/>
          </w:tcPr>
          <w:p w:rsidR="009B4BD3" w:rsidRPr="00BB06B1" w:rsidRDefault="008B31FE" w:rsidP="000D2C43">
            <w:pPr>
              <w:jc w:val="center"/>
              <w:rPr>
                <w:rFonts w:ascii="Verdana" w:hAnsi="Verdana"/>
                <w:b/>
                <w:color w:val="215868" w:themeColor="accent5" w:themeShade="80"/>
              </w:rPr>
            </w:pPr>
            <w:r w:rsidRPr="00EE25FD">
              <w:rPr>
                <w:rFonts w:ascii="Verdana" w:hAnsi="Verdana"/>
                <w:sz w:val="18"/>
                <w:szCs w:val="20"/>
                <w:lang w:val="en"/>
              </w:rPr>
              <w:br w:type="page"/>
            </w:r>
            <w:r w:rsidR="00534C55">
              <w:rPr>
                <w:rFonts w:ascii="Verdana" w:hAnsi="Verdana"/>
                <w:b/>
              </w:rPr>
              <w:br w:type="page"/>
            </w:r>
            <w:r w:rsidR="009B4BD3" w:rsidRPr="00BB06B1">
              <w:rPr>
                <w:rFonts w:ascii="Verdana" w:hAnsi="Verdana"/>
                <w:b/>
                <w:color w:val="215868" w:themeColor="accent5" w:themeShade="80"/>
              </w:rPr>
              <w:t>Area of Focus</w:t>
            </w:r>
            <w:r w:rsidR="000D2CC2">
              <w:rPr>
                <w:rFonts w:ascii="Verdana" w:hAnsi="Verdana"/>
                <w:b/>
                <w:color w:val="215868" w:themeColor="accent5" w:themeShade="80"/>
              </w:rPr>
              <w:t xml:space="preserve">  &amp; </w:t>
            </w:r>
            <w:r w:rsidR="000D2C43" w:rsidRPr="00BB06B1">
              <w:rPr>
                <w:rFonts w:ascii="Verdana" w:hAnsi="Verdana"/>
                <w:b/>
                <w:color w:val="215868" w:themeColor="accent5" w:themeShade="80"/>
              </w:rPr>
              <w:t>Outcomes</w:t>
            </w:r>
          </w:p>
        </w:tc>
        <w:tc>
          <w:tcPr>
            <w:tcW w:w="2977"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Actions</w:t>
            </w:r>
          </w:p>
          <w:p w:rsidR="000D2C43" w:rsidRPr="000D2CC2" w:rsidRDefault="000D2C43"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 xml:space="preserve">(Actions identified </w:t>
            </w:r>
            <w:r w:rsidR="009615C5">
              <w:rPr>
                <w:rFonts w:ascii="Verdana" w:hAnsi="Verdana"/>
                <w:color w:val="215868" w:themeColor="accent5" w:themeShade="80"/>
                <w:sz w:val="18"/>
                <w:szCs w:val="18"/>
              </w:rPr>
              <w:t xml:space="preserve">through self-review </w:t>
            </w:r>
            <w:r w:rsidRPr="000D2CC2">
              <w:rPr>
                <w:rFonts w:ascii="Verdana" w:hAnsi="Verdana"/>
                <w:color w:val="215868" w:themeColor="accent5" w:themeShade="80"/>
                <w:sz w:val="18"/>
                <w:szCs w:val="18"/>
              </w:rPr>
              <w:t>to improve the quality of provision)</w:t>
            </w:r>
          </w:p>
        </w:tc>
        <w:tc>
          <w:tcPr>
            <w:tcW w:w="1701"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Funding</w:t>
            </w:r>
          </w:p>
          <w:p w:rsidR="001C38D2" w:rsidRPr="001C38D2" w:rsidRDefault="001C38D2" w:rsidP="001C38D2">
            <w:pPr>
              <w:spacing w:before="120"/>
              <w:rPr>
                <w:rFonts w:ascii="Verdana" w:hAnsi="Verdana"/>
                <w:color w:val="215868" w:themeColor="accent5" w:themeShade="80"/>
                <w:sz w:val="18"/>
                <w:szCs w:val="18"/>
              </w:rPr>
            </w:pPr>
            <w:r>
              <w:rPr>
                <w:rFonts w:ascii="Verdana" w:hAnsi="Verdana"/>
                <w:color w:val="215868" w:themeColor="accent5" w:themeShade="80"/>
                <w:sz w:val="18"/>
                <w:szCs w:val="18"/>
              </w:rPr>
              <w:t>-</w:t>
            </w:r>
            <w:r w:rsidRPr="001C38D2">
              <w:rPr>
                <w:rFonts w:ascii="Verdana" w:hAnsi="Verdana"/>
                <w:color w:val="215868" w:themeColor="accent5" w:themeShade="80"/>
                <w:sz w:val="18"/>
                <w:szCs w:val="18"/>
              </w:rPr>
              <w:t>Planned spend</w:t>
            </w:r>
          </w:p>
          <w:p w:rsidR="00DB6302" w:rsidRPr="000D2CC2" w:rsidRDefault="001C38D2"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-Actual spend</w:t>
            </w:r>
          </w:p>
        </w:tc>
        <w:tc>
          <w:tcPr>
            <w:tcW w:w="5357"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00EE25FD">
              <w:rPr>
                <w:rFonts w:ascii="Verdana" w:hAnsi="Verdana"/>
                <w:b/>
                <w:color w:val="215868" w:themeColor="accent5" w:themeShade="80"/>
                <w:sz w:val="18"/>
                <w:szCs w:val="18"/>
              </w:rPr>
              <w:t>participation</w:t>
            </w:r>
          </w:p>
          <w:p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Pr="00572CAB">
              <w:rPr>
                <w:rFonts w:ascii="Verdana" w:hAnsi="Verdana"/>
                <w:b/>
                <w:color w:val="215868" w:themeColor="accent5" w:themeShade="80"/>
                <w:sz w:val="18"/>
                <w:szCs w:val="18"/>
              </w:rPr>
              <w:t>attainment</w:t>
            </w:r>
          </w:p>
          <w:p w:rsidR="00DB6302"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-Any additional impact</w:t>
            </w:r>
          </w:p>
          <w:p w:rsidR="00EE25FD" w:rsidRPr="000D2CC2" w:rsidRDefault="00EE25FD"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 xml:space="preserve">-Whole School Improvement </w:t>
            </w:r>
            <w:r w:rsidRPr="00EE25FD">
              <w:rPr>
                <w:rFonts w:ascii="Verdana" w:hAnsi="Verdana"/>
                <w:color w:val="215868" w:themeColor="accent5" w:themeShade="80"/>
                <w:sz w:val="18"/>
                <w:szCs w:val="18"/>
              </w:rPr>
              <w:t>(Key Indicator 2)</w:t>
            </w:r>
          </w:p>
        </w:tc>
        <w:tc>
          <w:tcPr>
            <w:tcW w:w="2977" w:type="dxa"/>
            <w:shd w:val="clear" w:color="auto" w:fill="D9D9D9" w:themeFill="background1" w:themeFillShade="D9"/>
            <w:tcMar>
              <w:top w:w="28" w:type="dxa"/>
              <w:bottom w:w="28" w:type="dxa"/>
            </w:tcMar>
            <w:vAlign w:val="center"/>
          </w:tcPr>
          <w:p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rsidR="00572CAB" w:rsidRPr="00572CAB"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t>
            </w:r>
            <w:r w:rsidR="000D2CC2" w:rsidRPr="00572CAB">
              <w:rPr>
                <w:rFonts w:ascii="Verdana" w:hAnsi="Verdana"/>
                <w:color w:val="215868" w:themeColor="accent5" w:themeShade="80"/>
                <w:sz w:val="18"/>
                <w:szCs w:val="18"/>
              </w:rPr>
              <w:t>How will the improvements be sustained</w:t>
            </w:r>
          </w:p>
          <w:p w:rsidR="000D2CC2" w:rsidRPr="000D2CC2" w:rsidRDefault="00572CAB"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-What will you do next</w:t>
            </w:r>
          </w:p>
        </w:tc>
      </w:tr>
      <w:tr w:rsidR="000D2C43" w:rsidTr="00DB031A">
        <w:tc>
          <w:tcPr>
            <w:tcW w:w="2547"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sidR="00531094">
              <w:rPr>
                <w:rFonts w:ascii="Verdana" w:hAnsi="Verdana"/>
                <w:b/>
                <w:color w:val="C2D69B" w:themeColor="accent3" w:themeTint="99"/>
              </w:rPr>
              <w:t xml:space="preserve">             </w:t>
            </w:r>
            <w:r w:rsidRPr="000D2C43">
              <w:rPr>
                <w:rFonts w:ascii="Verdana" w:hAnsi="Verdana"/>
                <w:b/>
                <w:color w:val="C2D69B" w:themeColor="accent3" w:themeTint="99"/>
              </w:rPr>
              <w:t>Delivery</w:t>
            </w:r>
          </w:p>
          <w:p w:rsidR="00EE25FD" w:rsidRPr="00BB06B1" w:rsidRDefault="00B14C40" w:rsidP="00EE25FD">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2977" w:type="dxa"/>
            <w:tcMar>
              <w:top w:w="28" w:type="dxa"/>
              <w:bottom w:w="28" w:type="dxa"/>
            </w:tcMar>
            <w:vAlign w:val="center"/>
          </w:tcPr>
          <w:p w:rsidR="00074DA2" w:rsidRPr="00B072B1" w:rsidRDefault="00E57692" w:rsidP="009364F1">
            <w:pPr>
              <w:pStyle w:val="ListParagraph"/>
              <w:numPr>
                <w:ilvl w:val="0"/>
                <w:numId w:val="7"/>
              </w:numPr>
              <w:rPr>
                <w:rFonts w:ascii="Verdana" w:hAnsi="Verdana"/>
                <w:sz w:val="16"/>
                <w:szCs w:val="16"/>
              </w:rPr>
            </w:pPr>
            <w:r w:rsidRPr="00B072B1">
              <w:rPr>
                <w:rFonts w:ascii="Verdana" w:hAnsi="Verdana"/>
                <w:sz w:val="16"/>
                <w:szCs w:val="16"/>
              </w:rPr>
              <w:t>Follow Real P.E. Curriculum to maintain a broad range of teaching.</w:t>
            </w:r>
          </w:p>
          <w:p w:rsidR="00E57692" w:rsidRPr="00B072B1" w:rsidRDefault="00E57692" w:rsidP="009364F1">
            <w:pPr>
              <w:pStyle w:val="ListParagraph"/>
              <w:numPr>
                <w:ilvl w:val="0"/>
                <w:numId w:val="7"/>
              </w:numPr>
              <w:rPr>
                <w:rFonts w:ascii="Verdana" w:hAnsi="Verdana"/>
                <w:sz w:val="16"/>
                <w:szCs w:val="16"/>
              </w:rPr>
            </w:pPr>
            <w:r w:rsidRPr="00B072B1">
              <w:rPr>
                <w:rFonts w:ascii="Verdana" w:hAnsi="Verdana"/>
                <w:sz w:val="16"/>
                <w:szCs w:val="16"/>
              </w:rPr>
              <w:t xml:space="preserve">Review curriculum coverage with PE specialist </w:t>
            </w:r>
            <w:r w:rsidR="00DB031A" w:rsidRPr="00B072B1">
              <w:rPr>
                <w:rFonts w:ascii="Verdana" w:hAnsi="Verdana"/>
                <w:sz w:val="16"/>
                <w:szCs w:val="16"/>
              </w:rPr>
              <w:t xml:space="preserve">teacher </w:t>
            </w:r>
            <w:r w:rsidRPr="00B072B1">
              <w:rPr>
                <w:rFonts w:ascii="Verdana" w:hAnsi="Verdana"/>
                <w:sz w:val="16"/>
                <w:szCs w:val="16"/>
              </w:rPr>
              <w:t>support</w:t>
            </w:r>
            <w:r w:rsidR="00DB031A" w:rsidRPr="00B072B1">
              <w:rPr>
                <w:rFonts w:ascii="Verdana" w:hAnsi="Verdana"/>
                <w:sz w:val="16"/>
                <w:szCs w:val="16"/>
              </w:rPr>
              <w:t xml:space="preserve"> from CSIA </w:t>
            </w:r>
          </w:p>
          <w:p w:rsidR="00074DA2" w:rsidRPr="00B072B1" w:rsidRDefault="00074DA2" w:rsidP="009364F1">
            <w:pPr>
              <w:rPr>
                <w:rFonts w:ascii="Verdana" w:hAnsi="Verdana"/>
                <w:sz w:val="16"/>
                <w:szCs w:val="16"/>
              </w:rPr>
            </w:pPr>
          </w:p>
          <w:p w:rsidR="00074DA2" w:rsidRPr="00B072B1" w:rsidRDefault="00074DA2" w:rsidP="009364F1">
            <w:pPr>
              <w:rPr>
                <w:rFonts w:ascii="Verdana" w:hAnsi="Verdana"/>
                <w:sz w:val="16"/>
                <w:szCs w:val="16"/>
              </w:rPr>
            </w:pPr>
          </w:p>
        </w:tc>
        <w:tc>
          <w:tcPr>
            <w:tcW w:w="1701" w:type="dxa"/>
            <w:tcMar>
              <w:top w:w="28" w:type="dxa"/>
              <w:bottom w:w="28" w:type="dxa"/>
            </w:tcMar>
          </w:tcPr>
          <w:p w:rsidR="009B4BD3" w:rsidRPr="00B072B1" w:rsidRDefault="0029104C" w:rsidP="009363CB">
            <w:pPr>
              <w:rPr>
                <w:rFonts w:ascii="Verdana" w:hAnsi="Verdana"/>
                <w:sz w:val="16"/>
                <w:szCs w:val="16"/>
              </w:rPr>
            </w:pPr>
            <w:r w:rsidRPr="00B072B1">
              <w:rPr>
                <w:rFonts w:ascii="Verdana" w:hAnsi="Verdana"/>
                <w:sz w:val="16"/>
                <w:szCs w:val="16"/>
              </w:rPr>
              <w:t xml:space="preserve">Planned Spend  </w:t>
            </w:r>
            <w:r w:rsidR="00DB031A" w:rsidRPr="00B072B1">
              <w:rPr>
                <w:rFonts w:ascii="Verdana" w:hAnsi="Verdana"/>
                <w:sz w:val="16"/>
                <w:szCs w:val="16"/>
              </w:rPr>
              <w:t>£600</w:t>
            </w:r>
          </w:p>
          <w:p w:rsidR="0029104C" w:rsidRPr="00B072B1" w:rsidRDefault="0029104C" w:rsidP="009363CB">
            <w:pPr>
              <w:rPr>
                <w:rFonts w:ascii="Verdana" w:hAnsi="Verdana"/>
                <w:sz w:val="16"/>
                <w:szCs w:val="16"/>
              </w:rPr>
            </w:pPr>
          </w:p>
          <w:p w:rsidR="0029104C" w:rsidRPr="00B072B1" w:rsidRDefault="0029104C" w:rsidP="009363CB">
            <w:pPr>
              <w:rPr>
                <w:rFonts w:ascii="Verdana" w:hAnsi="Verdana"/>
                <w:sz w:val="16"/>
                <w:szCs w:val="16"/>
              </w:rPr>
            </w:pPr>
          </w:p>
          <w:p w:rsidR="0029104C" w:rsidRPr="00B072B1" w:rsidRDefault="0029104C" w:rsidP="009363CB">
            <w:pPr>
              <w:rPr>
                <w:rFonts w:ascii="Verdana" w:hAnsi="Verdana"/>
                <w:sz w:val="16"/>
                <w:szCs w:val="16"/>
              </w:rPr>
            </w:pPr>
            <w:r w:rsidRPr="00B072B1">
              <w:rPr>
                <w:rFonts w:ascii="Verdana" w:hAnsi="Verdana"/>
                <w:sz w:val="16"/>
                <w:szCs w:val="16"/>
              </w:rPr>
              <w:t>Actual Spend</w:t>
            </w:r>
          </w:p>
          <w:p w:rsidR="0029104C" w:rsidRPr="00B072B1" w:rsidRDefault="0029104C" w:rsidP="009363CB">
            <w:pPr>
              <w:rPr>
                <w:rFonts w:ascii="Verdana" w:hAnsi="Verdana"/>
                <w:sz w:val="16"/>
                <w:szCs w:val="16"/>
              </w:rPr>
            </w:pPr>
            <w:r w:rsidRPr="00B072B1">
              <w:rPr>
                <w:rFonts w:ascii="Verdana" w:hAnsi="Verdana"/>
                <w:sz w:val="16"/>
                <w:szCs w:val="16"/>
              </w:rPr>
              <w:t>£1000</w:t>
            </w:r>
          </w:p>
          <w:p w:rsidR="0029104C" w:rsidRPr="00B072B1" w:rsidRDefault="0029104C" w:rsidP="009363CB">
            <w:pPr>
              <w:rPr>
                <w:rFonts w:ascii="Verdana" w:hAnsi="Verdana"/>
                <w:sz w:val="16"/>
                <w:szCs w:val="16"/>
              </w:rPr>
            </w:pPr>
          </w:p>
          <w:p w:rsidR="0029104C" w:rsidRPr="00B072B1" w:rsidRDefault="0029104C" w:rsidP="009363CB">
            <w:pPr>
              <w:rPr>
                <w:rFonts w:ascii="Verdana" w:hAnsi="Verdana"/>
                <w:sz w:val="16"/>
                <w:szCs w:val="16"/>
              </w:rPr>
            </w:pPr>
          </w:p>
          <w:p w:rsidR="00AB2EA5" w:rsidRPr="00B072B1" w:rsidRDefault="00AB2EA5" w:rsidP="009363CB">
            <w:pPr>
              <w:rPr>
                <w:rFonts w:ascii="Verdana" w:hAnsi="Verdana"/>
                <w:sz w:val="16"/>
                <w:szCs w:val="16"/>
              </w:rPr>
            </w:pPr>
          </w:p>
          <w:p w:rsidR="00AB2EA5" w:rsidRPr="00B072B1" w:rsidRDefault="00AB2EA5" w:rsidP="009363CB">
            <w:pPr>
              <w:rPr>
                <w:rFonts w:ascii="Verdana" w:hAnsi="Verdana"/>
                <w:sz w:val="16"/>
                <w:szCs w:val="16"/>
              </w:rPr>
            </w:pPr>
          </w:p>
        </w:tc>
        <w:tc>
          <w:tcPr>
            <w:tcW w:w="5357" w:type="dxa"/>
            <w:tcMar>
              <w:top w:w="28" w:type="dxa"/>
              <w:bottom w:w="28" w:type="dxa"/>
            </w:tcMar>
          </w:tcPr>
          <w:p w:rsidR="00DB031A" w:rsidRPr="00B072B1" w:rsidRDefault="00DB031A" w:rsidP="00DB031A">
            <w:pPr>
              <w:pStyle w:val="Default"/>
              <w:numPr>
                <w:ilvl w:val="0"/>
                <w:numId w:val="8"/>
              </w:numPr>
              <w:ind w:left="318" w:hanging="318"/>
              <w:rPr>
                <w:rFonts w:ascii="Verdana" w:hAnsi="Verdana"/>
                <w:sz w:val="16"/>
                <w:szCs w:val="16"/>
              </w:rPr>
            </w:pPr>
            <w:r w:rsidRPr="00B072B1">
              <w:rPr>
                <w:rFonts w:ascii="Verdana" w:hAnsi="Verdana"/>
                <w:sz w:val="16"/>
                <w:szCs w:val="16"/>
              </w:rPr>
              <w:t xml:space="preserve">High quality P.E. lessons delivered through the implementation of the P.E. curriculum. Children </w:t>
            </w:r>
            <w:proofErr w:type="gramStart"/>
            <w:r w:rsidRPr="00B072B1">
              <w:rPr>
                <w:rFonts w:ascii="Verdana" w:hAnsi="Verdana"/>
                <w:sz w:val="16"/>
                <w:szCs w:val="16"/>
              </w:rPr>
              <w:t>are taught</w:t>
            </w:r>
            <w:proofErr w:type="gramEnd"/>
            <w:r w:rsidRPr="00B072B1">
              <w:rPr>
                <w:rFonts w:ascii="Verdana" w:hAnsi="Verdana"/>
                <w:sz w:val="16"/>
                <w:szCs w:val="16"/>
              </w:rPr>
              <w:t xml:space="preserve"> a range of sports and skills throughout the years 1 to 6. </w:t>
            </w:r>
            <w:proofErr w:type="gramStart"/>
            <w:r w:rsidRPr="00B072B1">
              <w:rPr>
                <w:rFonts w:ascii="Verdana" w:hAnsi="Verdana"/>
                <w:sz w:val="16"/>
                <w:szCs w:val="16"/>
              </w:rPr>
              <w:t>100%</w:t>
            </w:r>
            <w:proofErr w:type="gramEnd"/>
            <w:r w:rsidRPr="00B072B1">
              <w:rPr>
                <w:rFonts w:ascii="Verdana" w:hAnsi="Verdana"/>
                <w:sz w:val="16"/>
                <w:szCs w:val="16"/>
              </w:rPr>
              <w:t xml:space="preserve"> </w:t>
            </w:r>
            <w:r w:rsidR="00D2337C" w:rsidRPr="00B072B1">
              <w:rPr>
                <w:rFonts w:ascii="Verdana" w:hAnsi="Verdana"/>
                <w:sz w:val="16"/>
                <w:szCs w:val="16"/>
              </w:rPr>
              <w:t>of pupils partake in at least 120</w:t>
            </w:r>
            <w:r w:rsidRPr="00B072B1">
              <w:rPr>
                <w:rFonts w:ascii="Verdana" w:hAnsi="Verdana"/>
                <w:sz w:val="16"/>
                <w:szCs w:val="16"/>
              </w:rPr>
              <w:t xml:space="preserve"> min</w:t>
            </w:r>
            <w:r w:rsidR="00D2337C" w:rsidRPr="00B072B1">
              <w:rPr>
                <w:rFonts w:ascii="Verdana" w:hAnsi="Verdana"/>
                <w:sz w:val="16"/>
                <w:szCs w:val="16"/>
              </w:rPr>
              <w:t>utes</w:t>
            </w:r>
            <w:r w:rsidRPr="00B072B1">
              <w:rPr>
                <w:rFonts w:ascii="Verdana" w:hAnsi="Verdana"/>
                <w:sz w:val="16"/>
                <w:szCs w:val="16"/>
              </w:rPr>
              <w:t xml:space="preserve"> of PE each week. </w:t>
            </w:r>
          </w:p>
          <w:p w:rsidR="00DB031A" w:rsidRPr="00B072B1" w:rsidRDefault="00DB031A" w:rsidP="00DB031A">
            <w:pPr>
              <w:pStyle w:val="Default"/>
              <w:numPr>
                <w:ilvl w:val="0"/>
                <w:numId w:val="8"/>
              </w:numPr>
              <w:ind w:left="318" w:hanging="318"/>
              <w:rPr>
                <w:rFonts w:ascii="Verdana" w:hAnsi="Verdana"/>
                <w:sz w:val="16"/>
                <w:szCs w:val="16"/>
              </w:rPr>
            </w:pPr>
            <w:r w:rsidRPr="00B072B1">
              <w:rPr>
                <w:rFonts w:ascii="Verdana" w:hAnsi="Verdana"/>
                <w:sz w:val="16"/>
                <w:szCs w:val="16"/>
              </w:rPr>
              <w:t xml:space="preserve">Internal tracking shows at least 75% on track for ARE in combined </w:t>
            </w:r>
            <w:r w:rsidR="0029104C" w:rsidRPr="00B072B1">
              <w:rPr>
                <w:rFonts w:ascii="Verdana" w:hAnsi="Verdana"/>
                <w:sz w:val="16"/>
                <w:szCs w:val="16"/>
              </w:rPr>
              <w:t>RWM with the exception of year 5</w:t>
            </w:r>
            <w:r w:rsidRPr="00B072B1">
              <w:rPr>
                <w:rFonts w:ascii="Verdana" w:hAnsi="Verdana"/>
                <w:sz w:val="16"/>
                <w:szCs w:val="16"/>
              </w:rPr>
              <w:t>.</w:t>
            </w:r>
          </w:p>
          <w:p w:rsidR="009B4BD3" w:rsidRPr="00B072B1" w:rsidRDefault="00DB031A" w:rsidP="00DB031A">
            <w:pPr>
              <w:pStyle w:val="Default"/>
              <w:numPr>
                <w:ilvl w:val="0"/>
                <w:numId w:val="8"/>
              </w:numPr>
              <w:ind w:left="318" w:hanging="284"/>
              <w:rPr>
                <w:rFonts w:ascii="Verdana" w:hAnsi="Verdana"/>
                <w:sz w:val="16"/>
                <w:szCs w:val="16"/>
              </w:rPr>
            </w:pPr>
            <w:r w:rsidRPr="00B072B1">
              <w:rPr>
                <w:rFonts w:ascii="Verdana" w:hAnsi="Verdana"/>
                <w:sz w:val="16"/>
                <w:szCs w:val="16"/>
              </w:rPr>
              <w:t xml:space="preserve">Teachers building on previous year’s CPD. We have identified </w:t>
            </w:r>
            <w:proofErr w:type="gramStart"/>
            <w:r w:rsidRPr="00B072B1">
              <w:rPr>
                <w:rFonts w:ascii="Verdana" w:hAnsi="Verdana"/>
                <w:sz w:val="16"/>
                <w:szCs w:val="16"/>
              </w:rPr>
              <w:t>3</w:t>
            </w:r>
            <w:proofErr w:type="gramEnd"/>
            <w:r w:rsidRPr="00B072B1">
              <w:rPr>
                <w:rFonts w:ascii="Verdana" w:hAnsi="Verdana"/>
                <w:sz w:val="16"/>
                <w:szCs w:val="16"/>
              </w:rPr>
              <w:t xml:space="preserve"> gifted and talented children to attend a Junior Athlete Education programme run by the CSIA Sports Alliance which acts as a programme to develop talented athletes in to well-rounded athletes with a knowledge of how to develop their talent further.</w:t>
            </w:r>
          </w:p>
        </w:tc>
        <w:tc>
          <w:tcPr>
            <w:tcW w:w="2977" w:type="dxa"/>
            <w:tcMar>
              <w:top w:w="28" w:type="dxa"/>
              <w:bottom w:w="28" w:type="dxa"/>
            </w:tcMar>
          </w:tcPr>
          <w:p w:rsidR="00DB031A" w:rsidRPr="00B072B1" w:rsidRDefault="0029104C" w:rsidP="00DB031A">
            <w:pPr>
              <w:pStyle w:val="ListParagraph"/>
              <w:numPr>
                <w:ilvl w:val="0"/>
                <w:numId w:val="8"/>
              </w:numPr>
              <w:ind w:left="352" w:hanging="352"/>
              <w:rPr>
                <w:rFonts w:ascii="Verdana" w:hAnsi="Verdana"/>
                <w:sz w:val="16"/>
                <w:szCs w:val="16"/>
              </w:rPr>
            </w:pPr>
            <w:r w:rsidRPr="00B072B1">
              <w:rPr>
                <w:rFonts w:ascii="Verdana" w:hAnsi="Verdana"/>
                <w:sz w:val="16"/>
                <w:szCs w:val="16"/>
              </w:rPr>
              <w:t>REAL PE has been embedded across the curriculum</w:t>
            </w:r>
          </w:p>
          <w:p w:rsidR="00DB031A" w:rsidRPr="00B072B1" w:rsidRDefault="00DB031A" w:rsidP="00DB031A">
            <w:pPr>
              <w:rPr>
                <w:rFonts w:ascii="Verdana" w:hAnsi="Verdana"/>
                <w:sz w:val="16"/>
                <w:szCs w:val="16"/>
              </w:rPr>
            </w:pPr>
          </w:p>
          <w:p w:rsidR="00DB031A" w:rsidRPr="00B072B1" w:rsidRDefault="00DB031A" w:rsidP="00DB031A">
            <w:pPr>
              <w:pStyle w:val="ListParagraph"/>
              <w:numPr>
                <w:ilvl w:val="0"/>
                <w:numId w:val="8"/>
              </w:numPr>
              <w:ind w:left="352" w:hanging="352"/>
              <w:rPr>
                <w:rFonts w:ascii="Verdana" w:hAnsi="Verdana"/>
                <w:sz w:val="16"/>
                <w:szCs w:val="16"/>
              </w:rPr>
            </w:pPr>
            <w:r w:rsidRPr="00B072B1">
              <w:rPr>
                <w:rFonts w:ascii="Verdana" w:hAnsi="Verdana"/>
                <w:sz w:val="16"/>
                <w:szCs w:val="16"/>
              </w:rPr>
              <w:t>One Learning assistant has qualified as a Level 5 PE teacher.</w:t>
            </w:r>
          </w:p>
          <w:p w:rsidR="0029104C" w:rsidRPr="00B072B1" w:rsidRDefault="0029104C" w:rsidP="0029104C">
            <w:pPr>
              <w:pStyle w:val="ListParagraph"/>
              <w:rPr>
                <w:rFonts w:ascii="Verdana" w:hAnsi="Verdana"/>
                <w:sz w:val="16"/>
                <w:szCs w:val="16"/>
              </w:rPr>
            </w:pPr>
          </w:p>
          <w:p w:rsidR="0029104C" w:rsidRPr="00B072B1" w:rsidRDefault="0029104C" w:rsidP="00DB031A">
            <w:pPr>
              <w:pStyle w:val="ListParagraph"/>
              <w:numPr>
                <w:ilvl w:val="0"/>
                <w:numId w:val="8"/>
              </w:numPr>
              <w:ind w:left="352" w:hanging="352"/>
              <w:rPr>
                <w:rFonts w:ascii="Verdana" w:hAnsi="Verdana"/>
                <w:sz w:val="16"/>
                <w:szCs w:val="16"/>
              </w:rPr>
            </w:pPr>
            <w:r w:rsidRPr="00B072B1">
              <w:rPr>
                <w:rFonts w:ascii="Verdana" w:hAnsi="Verdana"/>
                <w:sz w:val="16"/>
                <w:szCs w:val="16"/>
              </w:rPr>
              <w:t>The school continues to employ a PE TA apprentice</w:t>
            </w:r>
          </w:p>
          <w:p w:rsidR="009B4BD3" w:rsidRPr="00B072B1" w:rsidRDefault="009B4BD3" w:rsidP="00DB031A">
            <w:pPr>
              <w:rPr>
                <w:rFonts w:ascii="Verdana" w:hAnsi="Verdana"/>
                <w:sz w:val="16"/>
                <w:szCs w:val="16"/>
              </w:rPr>
            </w:pPr>
          </w:p>
        </w:tc>
      </w:tr>
      <w:tr w:rsidR="000D2C43" w:rsidTr="00DB031A">
        <w:tc>
          <w:tcPr>
            <w:tcW w:w="2547"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Physical Activity, </w:t>
            </w:r>
            <w:r w:rsidR="00531094">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rsidR="009364F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p w:rsidR="00EE25FD" w:rsidRDefault="00EE25FD" w:rsidP="009364F1">
            <w:pPr>
              <w:spacing w:before="120"/>
              <w:jc w:val="center"/>
              <w:rPr>
                <w:rFonts w:ascii="Verdana" w:hAnsi="Verdana"/>
                <w:i/>
                <w:color w:val="C2D69B" w:themeColor="accent3" w:themeTint="99"/>
                <w:sz w:val="16"/>
                <w:szCs w:val="16"/>
              </w:rPr>
            </w:pPr>
          </w:p>
          <w:p w:rsidR="00EE25FD" w:rsidRPr="00EE25FD" w:rsidRDefault="00EE25FD"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1)</w:t>
            </w:r>
          </w:p>
        </w:tc>
        <w:tc>
          <w:tcPr>
            <w:tcW w:w="2977" w:type="dxa"/>
            <w:tcMar>
              <w:top w:w="28" w:type="dxa"/>
              <w:bottom w:w="28" w:type="dxa"/>
            </w:tcMar>
            <w:vAlign w:val="center"/>
          </w:tcPr>
          <w:p w:rsidR="00D2337C" w:rsidRPr="00B072B1" w:rsidRDefault="00D2337C" w:rsidP="00D2337C">
            <w:pPr>
              <w:pStyle w:val="ListParagraph"/>
              <w:numPr>
                <w:ilvl w:val="0"/>
                <w:numId w:val="9"/>
              </w:numPr>
              <w:ind w:left="314" w:hanging="283"/>
              <w:rPr>
                <w:rFonts w:ascii="Verdana" w:hAnsi="Verdana"/>
                <w:sz w:val="16"/>
                <w:szCs w:val="16"/>
              </w:rPr>
            </w:pPr>
            <w:r w:rsidRPr="00B072B1">
              <w:rPr>
                <w:rFonts w:ascii="Verdana" w:hAnsi="Verdana"/>
                <w:sz w:val="16"/>
                <w:szCs w:val="16"/>
              </w:rPr>
              <w:t>All children take part in 2 hours of quality, organised P.E. a week, delivered by class teachers and P.E. Learning Assistant.</w:t>
            </w:r>
          </w:p>
          <w:p w:rsidR="00D2337C" w:rsidRPr="00B072B1" w:rsidRDefault="00D2337C" w:rsidP="00D2337C">
            <w:pPr>
              <w:pStyle w:val="ListParagraph"/>
              <w:numPr>
                <w:ilvl w:val="0"/>
                <w:numId w:val="9"/>
              </w:numPr>
              <w:ind w:left="314" w:hanging="283"/>
              <w:rPr>
                <w:rFonts w:ascii="Verdana" w:hAnsi="Verdana"/>
                <w:sz w:val="16"/>
                <w:szCs w:val="16"/>
              </w:rPr>
            </w:pPr>
            <w:r w:rsidRPr="00B072B1">
              <w:rPr>
                <w:rFonts w:ascii="Verdana" w:hAnsi="Verdana"/>
                <w:sz w:val="16"/>
                <w:szCs w:val="16"/>
              </w:rPr>
              <w:t>Children take part in the ‘Daily Mile’ at least 4 times a week, running/walking for 15 minutes (10 minutes for KS1).</w:t>
            </w:r>
          </w:p>
          <w:p w:rsidR="00D2337C" w:rsidRPr="00B072B1" w:rsidRDefault="00D2337C" w:rsidP="00D2337C">
            <w:pPr>
              <w:pStyle w:val="ListParagraph"/>
              <w:numPr>
                <w:ilvl w:val="0"/>
                <w:numId w:val="9"/>
              </w:numPr>
              <w:ind w:left="314" w:hanging="283"/>
              <w:rPr>
                <w:rFonts w:ascii="Verdana" w:hAnsi="Verdana"/>
                <w:sz w:val="16"/>
                <w:szCs w:val="16"/>
              </w:rPr>
            </w:pPr>
            <w:r w:rsidRPr="00B072B1">
              <w:rPr>
                <w:rFonts w:ascii="Verdana" w:hAnsi="Verdana"/>
                <w:sz w:val="16"/>
                <w:szCs w:val="16"/>
              </w:rPr>
              <w:t>Extra-curricular clubs, including the use of external coaches with specialist qualifications, e.g. surfing/archery</w:t>
            </w:r>
          </w:p>
          <w:p w:rsidR="00D2337C" w:rsidRPr="00B072B1" w:rsidRDefault="00D2337C" w:rsidP="00D2337C">
            <w:pPr>
              <w:pStyle w:val="ListParagraph"/>
              <w:ind w:left="314"/>
              <w:rPr>
                <w:rFonts w:ascii="Verdana" w:hAnsi="Verdana"/>
                <w:sz w:val="16"/>
                <w:szCs w:val="16"/>
              </w:rPr>
            </w:pPr>
          </w:p>
          <w:p w:rsidR="002D7BB9" w:rsidRPr="00B072B1" w:rsidRDefault="00D2337C" w:rsidP="00B072B1">
            <w:pPr>
              <w:pStyle w:val="ListParagraph"/>
              <w:numPr>
                <w:ilvl w:val="0"/>
                <w:numId w:val="9"/>
              </w:numPr>
              <w:ind w:left="314" w:hanging="283"/>
              <w:rPr>
                <w:rFonts w:ascii="Verdana" w:hAnsi="Verdana"/>
                <w:sz w:val="16"/>
                <w:szCs w:val="16"/>
              </w:rPr>
            </w:pPr>
            <w:r w:rsidRPr="00B072B1">
              <w:rPr>
                <w:rFonts w:ascii="Verdana" w:hAnsi="Verdana"/>
                <w:sz w:val="16"/>
                <w:szCs w:val="16"/>
              </w:rPr>
              <w:lastRenderedPageBreak/>
              <w:t xml:space="preserve">Healthy Eating education in KS1 and LKS2. </w:t>
            </w:r>
          </w:p>
          <w:p w:rsidR="002D7BB9" w:rsidRPr="00B072B1" w:rsidRDefault="002D7BB9" w:rsidP="009364F1">
            <w:pPr>
              <w:pStyle w:val="ListParagraph"/>
              <w:numPr>
                <w:ilvl w:val="0"/>
                <w:numId w:val="9"/>
              </w:numPr>
              <w:ind w:left="314" w:hanging="283"/>
              <w:rPr>
                <w:rFonts w:ascii="Verdana" w:hAnsi="Verdana"/>
                <w:sz w:val="16"/>
                <w:szCs w:val="16"/>
              </w:rPr>
            </w:pPr>
            <w:r w:rsidRPr="00B072B1">
              <w:rPr>
                <w:rFonts w:ascii="Verdana" w:hAnsi="Verdana"/>
                <w:sz w:val="16"/>
                <w:szCs w:val="16"/>
              </w:rPr>
              <w:t>Identified children take part in fun Fit activities 3 times a week</w:t>
            </w:r>
          </w:p>
        </w:tc>
        <w:tc>
          <w:tcPr>
            <w:tcW w:w="1701" w:type="dxa"/>
            <w:tcMar>
              <w:top w:w="28" w:type="dxa"/>
              <w:bottom w:w="28" w:type="dxa"/>
            </w:tcMar>
          </w:tcPr>
          <w:p w:rsidR="009B4BD3" w:rsidRPr="00B072B1" w:rsidRDefault="00BA3290" w:rsidP="009363CB">
            <w:pPr>
              <w:rPr>
                <w:rFonts w:ascii="Verdana" w:hAnsi="Verdana"/>
                <w:sz w:val="16"/>
                <w:szCs w:val="16"/>
              </w:rPr>
            </w:pPr>
            <w:r w:rsidRPr="00B072B1">
              <w:rPr>
                <w:rFonts w:ascii="Verdana" w:hAnsi="Verdana"/>
                <w:sz w:val="16"/>
                <w:szCs w:val="16"/>
              </w:rPr>
              <w:lastRenderedPageBreak/>
              <w:t>£4</w:t>
            </w:r>
            <w:r w:rsidR="00D2337C" w:rsidRPr="00B072B1">
              <w:rPr>
                <w:rFonts w:ascii="Verdana" w:hAnsi="Verdana"/>
                <w:sz w:val="16"/>
                <w:szCs w:val="16"/>
              </w:rPr>
              <w:t>200 (the cost of the Learning Assistant PE Teacher)</w:t>
            </w:r>
          </w:p>
        </w:tc>
        <w:tc>
          <w:tcPr>
            <w:tcW w:w="5357" w:type="dxa"/>
            <w:tcMar>
              <w:top w:w="28" w:type="dxa"/>
              <w:bottom w:w="28" w:type="dxa"/>
            </w:tcMar>
          </w:tcPr>
          <w:p w:rsidR="00FE2796" w:rsidRPr="00B072B1" w:rsidRDefault="00FE2796" w:rsidP="00FE2796">
            <w:pPr>
              <w:pStyle w:val="ListParagraph"/>
              <w:numPr>
                <w:ilvl w:val="0"/>
                <w:numId w:val="10"/>
              </w:numPr>
              <w:ind w:left="314" w:hanging="284"/>
              <w:rPr>
                <w:rFonts w:ascii="Verdana" w:hAnsi="Verdana"/>
                <w:sz w:val="16"/>
                <w:szCs w:val="16"/>
              </w:rPr>
            </w:pPr>
            <w:r w:rsidRPr="00B072B1">
              <w:rPr>
                <w:rFonts w:ascii="Verdana" w:hAnsi="Verdana"/>
                <w:sz w:val="16"/>
                <w:szCs w:val="16"/>
              </w:rPr>
              <w:t xml:space="preserve">P.E. Learning Assistant is teaching high quality P.E. lessons for KS1 and </w:t>
            </w:r>
            <w:proofErr w:type="gramStart"/>
            <w:r w:rsidRPr="00B072B1">
              <w:rPr>
                <w:rFonts w:ascii="Verdana" w:hAnsi="Verdana"/>
                <w:sz w:val="16"/>
                <w:szCs w:val="16"/>
              </w:rPr>
              <w:t>2</w:t>
            </w:r>
            <w:proofErr w:type="gramEnd"/>
            <w:r w:rsidRPr="00B072B1">
              <w:rPr>
                <w:rFonts w:ascii="Verdana" w:hAnsi="Verdana"/>
                <w:sz w:val="16"/>
                <w:szCs w:val="16"/>
              </w:rPr>
              <w:t xml:space="preserve"> at least 1 hour per week. Working with and observing teaching staff teaching P.E. lessons twice a week for professional development. This has resulted in consistent quality teaching throughout the school.</w:t>
            </w:r>
          </w:p>
          <w:p w:rsidR="00FE2796" w:rsidRPr="00B072B1" w:rsidRDefault="00FE2796" w:rsidP="00FE2796">
            <w:pPr>
              <w:pStyle w:val="ListParagraph"/>
              <w:numPr>
                <w:ilvl w:val="0"/>
                <w:numId w:val="10"/>
              </w:numPr>
              <w:ind w:left="314" w:hanging="284"/>
              <w:rPr>
                <w:rFonts w:ascii="Verdana" w:hAnsi="Verdana"/>
                <w:sz w:val="16"/>
                <w:szCs w:val="16"/>
              </w:rPr>
            </w:pPr>
            <w:r w:rsidRPr="00B072B1">
              <w:rPr>
                <w:rFonts w:ascii="Verdana" w:hAnsi="Verdana"/>
                <w:sz w:val="16"/>
                <w:szCs w:val="16"/>
              </w:rPr>
              <w:t xml:space="preserve">The ‘Daily Mile’ has had a positive impact on the health and fitness of children. So far this academic year we have </w:t>
            </w:r>
            <w:r w:rsidR="00B072B1">
              <w:rPr>
                <w:rFonts w:ascii="Verdana" w:hAnsi="Verdana"/>
                <w:sz w:val="16"/>
                <w:szCs w:val="16"/>
              </w:rPr>
              <w:t xml:space="preserve">had </w:t>
            </w:r>
            <w:proofErr w:type="gramStart"/>
            <w:r w:rsidR="00B072B1">
              <w:rPr>
                <w:rFonts w:ascii="Verdana" w:hAnsi="Verdana"/>
                <w:sz w:val="16"/>
                <w:szCs w:val="16"/>
              </w:rPr>
              <w:t>8</w:t>
            </w:r>
            <w:proofErr w:type="gramEnd"/>
            <w:r w:rsidRPr="00B072B1">
              <w:rPr>
                <w:rFonts w:ascii="Verdana" w:hAnsi="Verdana"/>
                <w:sz w:val="16"/>
                <w:szCs w:val="16"/>
              </w:rPr>
              <w:t xml:space="preserve"> children qualify for the Peninsula Cross Country Finals.</w:t>
            </w:r>
          </w:p>
          <w:p w:rsidR="00FE2796" w:rsidRPr="00B072B1" w:rsidRDefault="00FE2796" w:rsidP="00FE2796">
            <w:pPr>
              <w:pStyle w:val="ListParagraph"/>
              <w:numPr>
                <w:ilvl w:val="0"/>
                <w:numId w:val="10"/>
              </w:numPr>
              <w:ind w:left="314" w:hanging="284"/>
              <w:rPr>
                <w:rFonts w:ascii="Verdana" w:hAnsi="Verdana"/>
                <w:sz w:val="16"/>
                <w:szCs w:val="16"/>
              </w:rPr>
            </w:pPr>
            <w:r w:rsidRPr="00B072B1">
              <w:rPr>
                <w:rFonts w:ascii="Verdana" w:hAnsi="Verdana"/>
                <w:sz w:val="16"/>
                <w:szCs w:val="16"/>
              </w:rPr>
              <w:t>Having identified that some children were not taking part in an extracurricular clubs we introduced new activities that offer a new sport. This included surfing, touch rugby, sports for tots and medieval sports to tie in with a class topic. Records show increased take up of clubs throughout the year.</w:t>
            </w:r>
          </w:p>
          <w:p w:rsidR="002D7BB9" w:rsidRPr="00B072B1" w:rsidRDefault="002D7BB9" w:rsidP="002D7BB9">
            <w:pPr>
              <w:rPr>
                <w:rFonts w:ascii="Verdana" w:hAnsi="Verdana"/>
                <w:sz w:val="16"/>
                <w:szCs w:val="16"/>
              </w:rPr>
            </w:pPr>
          </w:p>
          <w:p w:rsidR="002D7BB9" w:rsidRPr="00B072B1" w:rsidRDefault="002D7BB9" w:rsidP="002D7BB9">
            <w:pPr>
              <w:rPr>
                <w:rFonts w:ascii="Verdana" w:hAnsi="Verdana"/>
                <w:sz w:val="16"/>
                <w:szCs w:val="16"/>
              </w:rPr>
            </w:pPr>
          </w:p>
          <w:p w:rsidR="002D7BB9" w:rsidRPr="00B072B1" w:rsidRDefault="00B072B1" w:rsidP="002D7BB9">
            <w:pPr>
              <w:pStyle w:val="ListParagraph"/>
              <w:numPr>
                <w:ilvl w:val="0"/>
                <w:numId w:val="10"/>
              </w:numPr>
              <w:ind w:left="317" w:hanging="284"/>
              <w:rPr>
                <w:rFonts w:ascii="Verdana" w:hAnsi="Verdana"/>
                <w:sz w:val="16"/>
                <w:szCs w:val="16"/>
              </w:rPr>
            </w:pPr>
            <w:r>
              <w:rPr>
                <w:rFonts w:ascii="Verdana" w:hAnsi="Verdana"/>
                <w:sz w:val="16"/>
                <w:szCs w:val="16"/>
              </w:rPr>
              <w:lastRenderedPageBreak/>
              <w:t>S</w:t>
            </w:r>
            <w:r w:rsidR="002D7BB9" w:rsidRPr="00B072B1">
              <w:rPr>
                <w:rFonts w:ascii="Verdana" w:hAnsi="Verdana"/>
                <w:sz w:val="16"/>
                <w:szCs w:val="16"/>
              </w:rPr>
              <w:t>EN provision includes access to Fun fit sessions for children with additional needs</w:t>
            </w:r>
            <w:r>
              <w:rPr>
                <w:rFonts w:ascii="Verdana" w:hAnsi="Verdana"/>
                <w:sz w:val="16"/>
                <w:szCs w:val="16"/>
              </w:rPr>
              <w:t xml:space="preserve"> at least 3 times each week</w:t>
            </w:r>
          </w:p>
          <w:p w:rsidR="00FE2796" w:rsidRPr="00B072B1" w:rsidRDefault="00FE2796" w:rsidP="00FE2796">
            <w:pPr>
              <w:pStyle w:val="ListParagraph"/>
              <w:ind w:left="314"/>
              <w:rPr>
                <w:rFonts w:ascii="Verdana" w:hAnsi="Verdana"/>
                <w:sz w:val="16"/>
                <w:szCs w:val="16"/>
              </w:rPr>
            </w:pPr>
          </w:p>
          <w:p w:rsidR="004D1A0F" w:rsidRPr="00B072B1" w:rsidRDefault="004D1A0F" w:rsidP="00FE2796">
            <w:pPr>
              <w:rPr>
                <w:rFonts w:ascii="Verdana" w:hAnsi="Verdana"/>
                <w:sz w:val="16"/>
                <w:szCs w:val="16"/>
              </w:rPr>
            </w:pPr>
          </w:p>
        </w:tc>
        <w:tc>
          <w:tcPr>
            <w:tcW w:w="2977" w:type="dxa"/>
            <w:tcMar>
              <w:top w:w="28" w:type="dxa"/>
              <w:bottom w:w="28" w:type="dxa"/>
            </w:tcMar>
          </w:tcPr>
          <w:p w:rsidR="009B4BD3" w:rsidRPr="00B072B1" w:rsidRDefault="00FE2796" w:rsidP="00FE2796">
            <w:pPr>
              <w:pStyle w:val="ListParagraph"/>
              <w:numPr>
                <w:ilvl w:val="0"/>
                <w:numId w:val="10"/>
              </w:numPr>
              <w:ind w:left="344" w:hanging="283"/>
              <w:rPr>
                <w:rFonts w:ascii="Verdana" w:hAnsi="Verdana"/>
                <w:sz w:val="16"/>
                <w:szCs w:val="16"/>
              </w:rPr>
            </w:pPr>
            <w:r w:rsidRPr="00B072B1">
              <w:rPr>
                <w:rFonts w:ascii="Verdana" w:hAnsi="Verdana"/>
                <w:sz w:val="16"/>
                <w:szCs w:val="16"/>
              </w:rPr>
              <w:lastRenderedPageBreak/>
              <w:t xml:space="preserve">The cost of the PE LA </w:t>
            </w:r>
            <w:proofErr w:type="gramStart"/>
            <w:r w:rsidRPr="00B072B1">
              <w:rPr>
                <w:rFonts w:ascii="Verdana" w:hAnsi="Verdana"/>
                <w:sz w:val="16"/>
                <w:szCs w:val="16"/>
              </w:rPr>
              <w:t>will be covered</w:t>
            </w:r>
            <w:proofErr w:type="gramEnd"/>
            <w:r w:rsidRPr="00B072B1">
              <w:rPr>
                <w:rFonts w:ascii="Verdana" w:hAnsi="Verdana"/>
                <w:sz w:val="16"/>
                <w:szCs w:val="16"/>
              </w:rPr>
              <w:t xml:space="preserve"> b</w:t>
            </w:r>
            <w:r w:rsidR="00B072B1">
              <w:rPr>
                <w:rFonts w:ascii="Verdana" w:hAnsi="Verdana"/>
                <w:sz w:val="16"/>
                <w:szCs w:val="16"/>
              </w:rPr>
              <w:t xml:space="preserve">y the sports premium for 2019/20. We </w:t>
            </w:r>
            <w:r w:rsidRPr="00B072B1">
              <w:rPr>
                <w:rFonts w:ascii="Verdana" w:hAnsi="Verdana"/>
                <w:sz w:val="16"/>
                <w:szCs w:val="16"/>
              </w:rPr>
              <w:t>employ</w:t>
            </w:r>
            <w:r w:rsidR="00B072B1">
              <w:rPr>
                <w:rFonts w:ascii="Verdana" w:hAnsi="Verdana"/>
                <w:sz w:val="16"/>
                <w:szCs w:val="16"/>
              </w:rPr>
              <w:t>ed</w:t>
            </w:r>
            <w:r w:rsidRPr="00B072B1">
              <w:rPr>
                <w:rFonts w:ascii="Verdana" w:hAnsi="Verdana"/>
                <w:sz w:val="16"/>
                <w:szCs w:val="16"/>
              </w:rPr>
              <w:t xml:space="preserve"> a PE apprentice </w:t>
            </w:r>
            <w:proofErr w:type="gramStart"/>
            <w:r w:rsidRPr="00B072B1">
              <w:rPr>
                <w:rFonts w:ascii="Verdana" w:hAnsi="Verdana"/>
                <w:sz w:val="16"/>
                <w:szCs w:val="16"/>
              </w:rPr>
              <w:t>to further improve</w:t>
            </w:r>
            <w:proofErr w:type="gramEnd"/>
            <w:r w:rsidRPr="00B072B1">
              <w:rPr>
                <w:rFonts w:ascii="Verdana" w:hAnsi="Verdana"/>
                <w:sz w:val="16"/>
                <w:szCs w:val="16"/>
              </w:rPr>
              <w:t xml:space="preserve"> PE staffing in 2018/19.</w:t>
            </w:r>
          </w:p>
          <w:p w:rsidR="00FE2796" w:rsidRPr="00B072B1" w:rsidRDefault="00FE2796" w:rsidP="00FE2796">
            <w:pPr>
              <w:pStyle w:val="ListParagraph"/>
              <w:numPr>
                <w:ilvl w:val="0"/>
                <w:numId w:val="10"/>
              </w:numPr>
              <w:ind w:left="344" w:hanging="283"/>
              <w:rPr>
                <w:rFonts w:ascii="Verdana" w:hAnsi="Verdana"/>
                <w:sz w:val="16"/>
                <w:szCs w:val="16"/>
              </w:rPr>
            </w:pPr>
            <w:r w:rsidRPr="00B072B1">
              <w:rPr>
                <w:rFonts w:ascii="Verdana" w:hAnsi="Verdana"/>
                <w:sz w:val="16"/>
                <w:szCs w:val="16"/>
              </w:rPr>
              <w:t xml:space="preserve">Increased stamina of all children taking part in the Daily Mile. Improve </w:t>
            </w:r>
            <w:proofErr w:type="gramStart"/>
            <w:r w:rsidRPr="00B072B1">
              <w:rPr>
                <w:rFonts w:ascii="Verdana" w:hAnsi="Verdana"/>
                <w:sz w:val="16"/>
                <w:szCs w:val="16"/>
              </w:rPr>
              <w:t>half termly</w:t>
            </w:r>
            <w:proofErr w:type="gramEnd"/>
            <w:r w:rsidRPr="00B072B1">
              <w:rPr>
                <w:rFonts w:ascii="Verdana" w:hAnsi="Verdana"/>
                <w:sz w:val="16"/>
                <w:szCs w:val="16"/>
              </w:rPr>
              <w:t xml:space="preserve"> monitoring.</w:t>
            </w:r>
          </w:p>
          <w:p w:rsidR="00FE2796" w:rsidRPr="00B072B1" w:rsidRDefault="00FE2796" w:rsidP="00FE2796">
            <w:pPr>
              <w:pStyle w:val="ListParagraph"/>
              <w:numPr>
                <w:ilvl w:val="0"/>
                <w:numId w:val="10"/>
              </w:numPr>
              <w:ind w:left="344" w:hanging="283"/>
              <w:rPr>
                <w:rFonts w:ascii="Verdana" w:hAnsi="Verdana"/>
                <w:sz w:val="16"/>
                <w:szCs w:val="16"/>
              </w:rPr>
            </w:pPr>
            <w:r w:rsidRPr="00B072B1">
              <w:rPr>
                <w:rFonts w:ascii="Verdana" w:hAnsi="Verdana"/>
                <w:sz w:val="16"/>
                <w:szCs w:val="16"/>
              </w:rPr>
              <w:t>Maintain board range of extra-curricular clubs taking into account pupils’ views and feedback from Parent Action Group.</w:t>
            </w:r>
          </w:p>
          <w:p w:rsidR="00FE2796" w:rsidRPr="00B072B1" w:rsidRDefault="00FE2796" w:rsidP="00FE2796">
            <w:pPr>
              <w:pStyle w:val="ListParagraph"/>
              <w:ind w:left="344"/>
              <w:rPr>
                <w:rFonts w:ascii="Verdana" w:hAnsi="Verdana"/>
                <w:sz w:val="16"/>
                <w:szCs w:val="16"/>
              </w:rPr>
            </w:pPr>
          </w:p>
          <w:p w:rsidR="002D7BB9" w:rsidRPr="00B072B1" w:rsidRDefault="00B072B1" w:rsidP="00061B90">
            <w:pPr>
              <w:pStyle w:val="ListParagraph"/>
              <w:numPr>
                <w:ilvl w:val="0"/>
                <w:numId w:val="10"/>
              </w:numPr>
              <w:ind w:left="344" w:hanging="283"/>
              <w:rPr>
                <w:rFonts w:ascii="Verdana" w:hAnsi="Verdana"/>
                <w:sz w:val="16"/>
                <w:szCs w:val="16"/>
              </w:rPr>
            </w:pPr>
            <w:r w:rsidRPr="00B072B1">
              <w:rPr>
                <w:rFonts w:ascii="Verdana" w:hAnsi="Verdana"/>
                <w:sz w:val="16"/>
                <w:szCs w:val="16"/>
              </w:rPr>
              <w:lastRenderedPageBreak/>
              <w:t>School was successful in obtaining healthy schools award.</w:t>
            </w:r>
          </w:p>
          <w:p w:rsidR="002D7BB9" w:rsidRPr="00B072B1" w:rsidRDefault="002D7BB9" w:rsidP="00FE2796">
            <w:pPr>
              <w:pStyle w:val="ListParagraph"/>
              <w:numPr>
                <w:ilvl w:val="0"/>
                <w:numId w:val="10"/>
              </w:numPr>
              <w:ind w:left="344" w:hanging="283"/>
              <w:rPr>
                <w:rFonts w:ascii="Verdana" w:hAnsi="Verdana"/>
                <w:sz w:val="16"/>
                <w:szCs w:val="16"/>
              </w:rPr>
            </w:pPr>
            <w:r w:rsidRPr="00B072B1">
              <w:rPr>
                <w:rFonts w:ascii="Verdana" w:hAnsi="Verdana"/>
                <w:sz w:val="16"/>
                <w:szCs w:val="16"/>
              </w:rPr>
              <w:t>Continue w</w:t>
            </w:r>
            <w:r w:rsidR="00B072B1">
              <w:rPr>
                <w:rFonts w:ascii="Verdana" w:hAnsi="Verdana"/>
                <w:sz w:val="16"/>
                <w:szCs w:val="16"/>
              </w:rPr>
              <w:t>ith this extra provision in 2019/20</w:t>
            </w:r>
          </w:p>
        </w:tc>
      </w:tr>
      <w:tr w:rsidR="000D2C43" w:rsidTr="00DB031A">
        <w:tc>
          <w:tcPr>
            <w:tcW w:w="2547"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Diverse &amp; </w:t>
            </w:r>
            <w:r w:rsidR="00531094">
              <w:rPr>
                <w:rFonts w:ascii="Verdana" w:hAnsi="Verdana"/>
                <w:b/>
                <w:color w:val="C2D69B" w:themeColor="accent3" w:themeTint="99"/>
              </w:rPr>
              <w:t xml:space="preserve">                     </w:t>
            </w:r>
            <w:r w:rsidRPr="000D2C43">
              <w:rPr>
                <w:rFonts w:ascii="Verdana" w:hAnsi="Verdana"/>
                <w:b/>
                <w:color w:val="C2D69B" w:themeColor="accent3" w:themeTint="99"/>
              </w:rPr>
              <w:t>Inclusive</w:t>
            </w:r>
          </w:p>
          <w:p w:rsidR="009364F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p w:rsidR="00EE25FD" w:rsidRDefault="00EE25FD" w:rsidP="009364F1">
            <w:pPr>
              <w:spacing w:before="120"/>
              <w:jc w:val="center"/>
              <w:rPr>
                <w:rFonts w:ascii="Verdana" w:hAnsi="Verdana"/>
                <w:i/>
                <w:color w:val="C2D69B" w:themeColor="accent3" w:themeTint="99"/>
                <w:sz w:val="16"/>
                <w:szCs w:val="16"/>
              </w:rPr>
            </w:pPr>
          </w:p>
          <w:p w:rsidR="00EE25FD" w:rsidRPr="00EE25FD" w:rsidRDefault="00EE25FD"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4)</w:t>
            </w:r>
          </w:p>
        </w:tc>
        <w:tc>
          <w:tcPr>
            <w:tcW w:w="2977" w:type="dxa"/>
            <w:tcMar>
              <w:top w:w="28" w:type="dxa"/>
              <w:bottom w:w="28" w:type="dxa"/>
            </w:tcMar>
            <w:vAlign w:val="center"/>
          </w:tcPr>
          <w:p w:rsidR="000D2C43" w:rsidRPr="00F5780A" w:rsidRDefault="005E2936" w:rsidP="005E2936">
            <w:pPr>
              <w:pStyle w:val="ListParagraph"/>
              <w:numPr>
                <w:ilvl w:val="0"/>
                <w:numId w:val="15"/>
              </w:numPr>
              <w:ind w:left="323" w:hanging="283"/>
              <w:rPr>
                <w:rFonts w:ascii="Verdana" w:hAnsi="Verdana"/>
                <w:sz w:val="16"/>
                <w:szCs w:val="16"/>
              </w:rPr>
            </w:pPr>
            <w:r w:rsidRPr="00F5780A">
              <w:rPr>
                <w:rFonts w:ascii="Verdana" w:hAnsi="Verdana"/>
                <w:sz w:val="16"/>
                <w:szCs w:val="16"/>
              </w:rPr>
              <w:t>Improve curriculum planning using recommended scheme of work from CSIA.</w:t>
            </w:r>
          </w:p>
          <w:p w:rsidR="00F901B3" w:rsidRPr="00F5780A" w:rsidRDefault="00F901B3" w:rsidP="00F901B3">
            <w:pPr>
              <w:pStyle w:val="ListParagraph"/>
              <w:ind w:left="323"/>
              <w:rPr>
                <w:rFonts w:ascii="Verdana" w:hAnsi="Verdana"/>
                <w:sz w:val="16"/>
                <w:szCs w:val="16"/>
              </w:rPr>
            </w:pPr>
          </w:p>
          <w:p w:rsidR="005E2936" w:rsidRPr="00F5780A" w:rsidRDefault="005E2936" w:rsidP="005E2936">
            <w:pPr>
              <w:pStyle w:val="ListParagraph"/>
              <w:numPr>
                <w:ilvl w:val="0"/>
                <w:numId w:val="15"/>
              </w:numPr>
              <w:ind w:left="323" w:hanging="283"/>
              <w:rPr>
                <w:rFonts w:ascii="Verdana" w:hAnsi="Verdana"/>
                <w:sz w:val="16"/>
                <w:szCs w:val="16"/>
              </w:rPr>
            </w:pPr>
            <w:r w:rsidRPr="00F5780A">
              <w:rPr>
                <w:rFonts w:ascii="Verdana" w:hAnsi="Verdana"/>
                <w:sz w:val="16"/>
                <w:szCs w:val="16"/>
              </w:rPr>
              <w:t>Continue with diverse range of clubs at lunch times and afterschool.</w:t>
            </w:r>
          </w:p>
          <w:p w:rsidR="00074DA2" w:rsidRPr="00F5780A" w:rsidRDefault="00074DA2" w:rsidP="009364F1">
            <w:pPr>
              <w:rPr>
                <w:rFonts w:ascii="Verdana" w:hAnsi="Verdana"/>
                <w:sz w:val="16"/>
                <w:szCs w:val="16"/>
              </w:rPr>
            </w:pPr>
          </w:p>
        </w:tc>
        <w:tc>
          <w:tcPr>
            <w:tcW w:w="1701" w:type="dxa"/>
            <w:tcMar>
              <w:top w:w="28" w:type="dxa"/>
              <w:bottom w:w="28" w:type="dxa"/>
            </w:tcMar>
          </w:tcPr>
          <w:p w:rsidR="009B4BD3" w:rsidRPr="00F5780A" w:rsidRDefault="00F901B3" w:rsidP="009363CB">
            <w:pPr>
              <w:rPr>
                <w:rFonts w:ascii="Verdana" w:hAnsi="Verdana"/>
                <w:sz w:val="16"/>
                <w:szCs w:val="16"/>
              </w:rPr>
            </w:pPr>
            <w:r w:rsidRPr="00F5780A">
              <w:rPr>
                <w:rFonts w:ascii="Verdana" w:hAnsi="Verdana"/>
                <w:sz w:val="16"/>
                <w:szCs w:val="16"/>
              </w:rPr>
              <w:t>£500</w:t>
            </w:r>
          </w:p>
        </w:tc>
        <w:tc>
          <w:tcPr>
            <w:tcW w:w="5357" w:type="dxa"/>
            <w:tcMar>
              <w:top w:w="28" w:type="dxa"/>
              <w:bottom w:w="28" w:type="dxa"/>
            </w:tcMar>
          </w:tcPr>
          <w:p w:rsidR="009B4BD3" w:rsidRPr="00F5780A" w:rsidRDefault="00F901B3" w:rsidP="00F901B3">
            <w:pPr>
              <w:pStyle w:val="ListParagraph"/>
              <w:numPr>
                <w:ilvl w:val="0"/>
                <w:numId w:val="16"/>
              </w:numPr>
              <w:ind w:left="317" w:hanging="284"/>
              <w:rPr>
                <w:rFonts w:ascii="Verdana" w:hAnsi="Verdana"/>
                <w:sz w:val="16"/>
                <w:szCs w:val="16"/>
              </w:rPr>
            </w:pPr>
            <w:r w:rsidRPr="00F5780A">
              <w:rPr>
                <w:rFonts w:ascii="Verdana" w:hAnsi="Verdana"/>
                <w:sz w:val="16"/>
                <w:szCs w:val="16"/>
              </w:rPr>
              <w:t>See below for ra</w:t>
            </w:r>
            <w:r w:rsidR="00F5780A">
              <w:rPr>
                <w:rFonts w:ascii="Verdana" w:hAnsi="Verdana"/>
                <w:sz w:val="16"/>
                <w:szCs w:val="16"/>
              </w:rPr>
              <w:t>nge of summer term clubs in 2019</w:t>
            </w:r>
            <w:r w:rsidRPr="00F5780A">
              <w:rPr>
                <w:rFonts w:ascii="Verdana" w:hAnsi="Verdana"/>
                <w:sz w:val="16"/>
                <w:szCs w:val="16"/>
              </w:rPr>
              <w:t>.</w:t>
            </w:r>
          </w:p>
          <w:p w:rsidR="00F901B3" w:rsidRPr="00F5780A" w:rsidRDefault="00F901B3" w:rsidP="00F901B3">
            <w:pPr>
              <w:pStyle w:val="ListParagraph"/>
              <w:numPr>
                <w:ilvl w:val="0"/>
                <w:numId w:val="16"/>
              </w:numPr>
              <w:ind w:left="317" w:hanging="284"/>
              <w:rPr>
                <w:rFonts w:ascii="Verdana" w:hAnsi="Verdana"/>
                <w:sz w:val="16"/>
                <w:szCs w:val="16"/>
              </w:rPr>
            </w:pPr>
            <w:r w:rsidRPr="00F5780A">
              <w:rPr>
                <w:rFonts w:ascii="Verdana" w:hAnsi="Verdana"/>
                <w:sz w:val="16"/>
                <w:szCs w:val="16"/>
              </w:rPr>
              <w:t xml:space="preserve">Current take up of extra-curricular clubs: </w:t>
            </w:r>
            <w:r w:rsidR="00F5780A">
              <w:rPr>
                <w:rFonts w:ascii="Verdana" w:hAnsi="Verdana"/>
                <w:b/>
                <w:sz w:val="16"/>
                <w:szCs w:val="16"/>
              </w:rPr>
              <w:t>6</w:t>
            </w:r>
            <w:r w:rsidRPr="00F5780A">
              <w:rPr>
                <w:rFonts w:ascii="Verdana" w:hAnsi="Verdana"/>
                <w:b/>
                <w:sz w:val="16"/>
                <w:szCs w:val="16"/>
              </w:rPr>
              <w:t>5%</w:t>
            </w:r>
          </w:p>
          <w:p w:rsidR="00F901B3" w:rsidRPr="00F5780A" w:rsidRDefault="00F901B3" w:rsidP="00F901B3">
            <w:pPr>
              <w:pStyle w:val="ListParagraph"/>
              <w:numPr>
                <w:ilvl w:val="0"/>
                <w:numId w:val="16"/>
              </w:numPr>
              <w:ind w:left="317" w:hanging="284"/>
              <w:rPr>
                <w:rFonts w:ascii="Verdana" w:hAnsi="Verdana"/>
                <w:sz w:val="16"/>
                <w:szCs w:val="16"/>
              </w:rPr>
            </w:pPr>
            <w:r w:rsidRPr="00F5780A">
              <w:rPr>
                <w:rFonts w:ascii="Verdana" w:hAnsi="Verdana"/>
                <w:sz w:val="16"/>
                <w:szCs w:val="16"/>
              </w:rPr>
              <w:t>School council and parent action group have input into range of clubs at Penponds School.</w:t>
            </w:r>
          </w:p>
          <w:p w:rsidR="00F901B3" w:rsidRPr="00F5780A" w:rsidRDefault="00F5780A" w:rsidP="00F5780A">
            <w:pPr>
              <w:pStyle w:val="ListParagraph"/>
              <w:numPr>
                <w:ilvl w:val="0"/>
                <w:numId w:val="16"/>
              </w:numPr>
              <w:ind w:left="317" w:hanging="284"/>
              <w:rPr>
                <w:rFonts w:ascii="Verdana" w:hAnsi="Verdana"/>
                <w:sz w:val="16"/>
                <w:szCs w:val="16"/>
              </w:rPr>
            </w:pPr>
            <w:r>
              <w:rPr>
                <w:rFonts w:ascii="Verdana" w:hAnsi="Verdana"/>
                <w:sz w:val="16"/>
                <w:szCs w:val="16"/>
              </w:rPr>
              <w:t>External coaches, Sports for Tots, run ball skills for KS1 children once a week from the school hall</w:t>
            </w:r>
            <w:r w:rsidR="00F901B3" w:rsidRPr="00F5780A">
              <w:rPr>
                <w:rFonts w:ascii="Verdana" w:hAnsi="Verdana"/>
                <w:sz w:val="16"/>
                <w:szCs w:val="16"/>
              </w:rPr>
              <w:t>.</w:t>
            </w:r>
          </w:p>
        </w:tc>
        <w:tc>
          <w:tcPr>
            <w:tcW w:w="2977" w:type="dxa"/>
            <w:tcMar>
              <w:top w:w="28" w:type="dxa"/>
              <w:bottom w:w="28" w:type="dxa"/>
            </w:tcMar>
          </w:tcPr>
          <w:p w:rsidR="009B4BD3" w:rsidRPr="00F5780A" w:rsidRDefault="00F901B3" w:rsidP="00F901B3">
            <w:pPr>
              <w:pStyle w:val="ListParagraph"/>
              <w:numPr>
                <w:ilvl w:val="0"/>
                <w:numId w:val="16"/>
              </w:numPr>
              <w:ind w:left="344" w:hanging="283"/>
              <w:rPr>
                <w:rFonts w:ascii="Verdana" w:hAnsi="Verdana"/>
                <w:sz w:val="16"/>
                <w:szCs w:val="16"/>
              </w:rPr>
            </w:pPr>
            <w:r w:rsidRPr="00F5780A">
              <w:rPr>
                <w:rFonts w:ascii="Verdana" w:hAnsi="Verdana"/>
                <w:sz w:val="16"/>
                <w:szCs w:val="16"/>
              </w:rPr>
              <w:t>Continue to monitor club provision and take up.</w:t>
            </w:r>
          </w:p>
          <w:p w:rsidR="00F901B3" w:rsidRPr="00F5780A" w:rsidRDefault="004941EF" w:rsidP="00F901B3">
            <w:pPr>
              <w:pStyle w:val="ListParagraph"/>
              <w:numPr>
                <w:ilvl w:val="0"/>
                <w:numId w:val="16"/>
              </w:numPr>
              <w:ind w:left="344" w:hanging="283"/>
              <w:rPr>
                <w:rFonts w:ascii="Verdana" w:hAnsi="Verdana"/>
                <w:sz w:val="16"/>
                <w:szCs w:val="16"/>
              </w:rPr>
            </w:pPr>
            <w:r>
              <w:rPr>
                <w:rFonts w:ascii="Verdana" w:hAnsi="Verdana"/>
                <w:sz w:val="16"/>
                <w:szCs w:val="16"/>
              </w:rPr>
              <w:t xml:space="preserve">Ensure pupil voice </w:t>
            </w:r>
            <w:proofErr w:type="gramStart"/>
            <w:r>
              <w:rPr>
                <w:rFonts w:ascii="Verdana" w:hAnsi="Verdana"/>
                <w:sz w:val="16"/>
                <w:szCs w:val="16"/>
              </w:rPr>
              <w:t>is evidenced</w:t>
            </w:r>
            <w:proofErr w:type="gramEnd"/>
            <w:r>
              <w:rPr>
                <w:rFonts w:ascii="Verdana" w:hAnsi="Verdana"/>
                <w:sz w:val="16"/>
                <w:szCs w:val="16"/>
              </w:rPr>
              <w:t xml:space="preserve"> in range of clubs provided.</w:t>
            </w:r>
          </w:p>
        </w:tc>
      </w:tr>
      <w:tr w:rsidR="000D2C43" w:rsidTr="00DB031A">
        <w:tc>
          <w:tcPr>
            <w:tcW w:w="2547"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Competitions</w:t>
            </w:r>
          </w:p>
          <w:p w:rsidR="008110D4" w:rsidRDefault="00B14C40"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p w:rsidR="00EE25FD" w:rsidRDefault="00EE25FD" w:rsidP="00B14C40">
            <w:pPr>
              <w:spacing w:before="120"/>
              <w:jc w:val="center"/>
              <w:rPr>
                <w:rFonts w:ascii="Verdana" w:hAnsi="Verdana"/>
                <w:i/>
                <w:color w:val="C2D69B" w:themeColor="accent3" w:themeTint="99"/>
                <w:sz w:val="16"/>
                <w:szCs w:val="16"/>
              </w:rPr>
            </w:pPr>
          </w:p>
          <w:p w:rsidR="00EE25FD" w:rsidRPr="00EE25FD" w:rsidRDefault="00EE25FD" w:rsidP="00B14C40">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5)</w:t>
            </w:r>
          </w:p>
        </w:tc>
        <w:tc>
          <w:tcPr>
            <w:tcW w:w="2977" w:type="dxa"/>
            <w:tcMar>
              <w:top w:w="28" w:type="dxa"/>
              <w:bottom w:w="28" w:type="dxa"/>
            </w:tcMar>
            <w:vAlign w:val="center"/>
          </w:tcPr>
          <w:p w:rsidR="00CD080C" w:rsidRPr="004941EF" w:rsidRDefault="00CD080C" w:rsidP="004941EF">
            <w:pPr>
              <w:pStyle w:val="ListParagraph"/>
              <w:numPr>
                <w:ilvl w:val="0"/>
                <w:numId w:val="17"/>
              </w:numPr>
              <w:ind w:left="465" w:hanging="284"/>
              <w:rPr>
                <w:rFonts w:ascii="Verdana" w:hAnsi="Verdana"/>
                <w:sz w:val="16"/>
                <w:szCs w:val="16"/>
              </w:rPr>
            </w:pPr>
            <w:r w:rsidRPr="004941EF">
              <w:rPr>
                <w:rFonts w:ascii="Verdana" w:hAnsi="Verdana"/>
                <w:sz w:val="16"/>
                <w:szCs w:val="16"/>
              </w:rPr>
              <w:t>Membership of CSIA Sports Alliance with access to inter-school competitions.</w:t>
            </w:r>
          </w:p>
          <w:p w:rsidR="00CD080C" w:rsidRPr="004941EF" w:rsidRDefault="00CD080C" w:rsidP="004941EF">
            <w:pPr>
              <w:ind w:left="465" w:hanging="284"/>
              <w:rPr>
                <w:rFonts w:ascii="Verdana" w:hAnsi="Verdana"/>
                <w:sz w:val="16"/>
                <w:szCs w:val="16"/>
              </w:rPr>
            </w:pPr>
          </w:p>
          <w:p w:rsidR="000D2C43" w:rsidRPr="004941EF" w:rsidRDefault="00CD080C" w:rsidP="004941EF">
            <w:pPr>
              <w:pStyle w:val="ListParagraph"/>
              <w:numPr>
                <w:ilvl w:val="0"/>
                <w:numId w:val="17"/>
              </w:numPr>
              <w:ind w:left="465" w:hanging="284"/>
              <w:rPr>
                <w:rFonts w:ascii="Verdana" w:hAnsi="Verdana"/>
                <w:sz w:val="16"/>
                <w:szCs w:val="16"/>
              </w:rPr>
            </w:pPr>
            <w:r w:rsidRPr="004941EF">
              <w:rPr>
                <w:rFonts w:ascii="Verdana" w:hAnsi="Verdana"/>
                <w:sz w:val="16"/>
                <w:szCs w:val="16"/>
              </w:rPr>
              <w:t>Increased competition within the Rainbow MAT.</w:t>
            </w:r>
          </w:p>
          <w:p w:rsidR="00074DA2" w:rsidRPr="004941EF" w:rsidRDefault="00074DA2" w:rsidP="009364F1">
            <w:pPr>
              <w:rPr>
                <w:rFonts w:ascii="Verdana" w:hAnsi="Verdana"/>
                <w:sz w:val="16"/>
                <w:szCs w:val="16"/>
              </w:rPr>
            </w:pPr>
          </w:p>
          <w:p w:rsidR="00074DA2" w:rsidRPr="004941EF" w:rsidRDefault="00074DA2" w:rsidP="009364F1">
            <w:pPr>
              <w:rPr>
                <w:rFonts w:ascii="Verdana" w:hAnsi="Verdana"/>
                <w:sz w:val="16"/>
                <w:szCs w:val="16"/>
              </w:rPr>
            </w:pPr>
          </w:p>
          <w:p w:rsidR="00074DA2" w:rsidRPr="004941EF" w:rsidRDefault="00074DA2" w:rsidP="009364F1">
            <w:pPr>
              <w:rPr>
                <w:rFonts w:ascii="Verdana" w:hAnsi="Verdana"/>
                <w:sz w:val="16"/>
                <w:szCs w:val="16"/>
              </w:rPr>
            </w:pPr>
          </w:p>
          <w:p w:rsidR="00074DA2" w:rsidRPr="004941EF" w:rsidRDefault="00074DA2" w:rsidP="009364F1">
            <w:pPr>
              <w:rPr>
                <w:rFonts w:ascii="Verdana" w:hAnsi="Verdana"/>
                <w:sz w:val="16"/>
                <w:szCs w:val="16"/>
              </w:rPr>
            </w:pPr>
          </w:p>
          <w:p w:rsidR="00074DA2" w:rsidRPr="004941EF" w:rsidRDefault="00074DA2" w:rsidP="009364F1">
            <w:pPr>
              <w:rPr>
                <w:rFonts w:ascii="Verdana" w:hAnsi="Verdana"/>
                <w:sz w:val="16"/>
                <w:szCs w:val="16"/>
              </w:rPr>
            </w:pPr>
          </w:p>
          <w:p w:rsidR="00074DA2" w:rsidRPr="004941EF" w:rsidRDefault="00074DA2" w:rsidP="009364F1">
            <w:pPr>
              <w:rPr>
                <w:rFonts w:ascii="Verdana" w:hAnsi="Verdana"/>
                <w:sz w:val="16"/>
                <w:szCs w:val="16"/>
              </w:rPr>
            </w:pPr>
          </w:p>
          <w:p w:rsidR="00074DA2" w:rsidRPr="004941EF" w:rsidRDefault="00074DA2" w:rsidP="009364F1">
            <w:pPr>
              <w:rPr>
                <w:rFonts w:ascii="Verdana" w:hAnsi="Verdana"/>
                <w:sz w:val="16"/>
                <w:szCs w:val="16"/>
              </w:rPr>
            </w:pPr>
          </w:p>
          <w:p w:rsidR="00074DA2" w:rsidRPr="004941EF" w:rsidRDefault="00074DA2" w:rsidP="009364F1">
            <w:pPr>
              <w:rPr>
                <w:rFonts w:ascii="Verdana" w:hAnsi="Verdana"/>
                <w:sz w:val="16"/>
                <w:szCs w:val="16"/>
              </w:rPr>
            </w:pPr>
          </w:p>
        </w:tc>
        <w:tc>
          <w:tcPr>
            <w:tcW w:w="1701" w:type="dxa"/>
            <w:tcMar>
              <w:top w:w="28" w:type="dxa"/>
              <w:bottom w:w="28" w:type="dxa"/>
            </w:tcMar>
          </w:tcPr>
          <w:p w:rsidR="009B4BD3" w:rsidRPr="004941EF" w:rsidRDefault="00BA3290" w:rsidP="009363CB">
            <w:pPr>
              <w:rPr>
                <w:rFonts w:ascii="Verdana" w:hAnsi="Verdana"/>
                <w:sz w:val="16"/>
                <w:szCs w:val="16"/>
              </w:rPr>
            </w:pPr>
            <w:r w:rsidRPr="004941EF">
              <w:rPr>
                <w:rFonts w:ascii="Verdana" w:hAnsi="Verdana"/>
                <w:sz w:val="16"/>
                <w:szCs w:val="16"/>
              </w:rPr>
              <w:t>£32</w:t>
            </w:r>
            <w:r w:rsidR="00CD080C" w:rsidRPr="004941EF">
              <w:rPr>
                <w:rFonts w:ascii="Verdana" w:hAnsi="Verdana"/>
                <w:sz w:val="16"/>
                <w:szCs w:val="16"/>
              </w:rPr>
              <w:t>00</w:t>
            </w:r>
          </w:p>
        </w:tc>
        <w:tc>
          <w:tcPr>
            <w:tcW w:w="5357" w:type="dxa"/>
            <w:tcMar>
              <w:top w:w="28" w:type="dxa"/>
              <w:bottom w:w="28" w:type="dxa"/>
            </w:tcMar>
          </w:tcPr>
          <w:p w:rsidR="00CD080C" w:rsidRPr="004941EF" w:rsidRDefault="00CD080C" w:rsidP="00CD080C">
            <w:pPr>
              <w:rPr>
                <w:rFonts w:ascii="Verdana" w:hAnsi="Verdana"/>
                <w:sz w:val="16"/>
                <w:szCs w:val="16"/>
              </w:rPr>
            </w:pPr>
            <w:r w:rsidRPr="004941EF">
              <w:rPr>
                <w:rFonts w:ascii="Verdana" w:hAnsi="Verdana"/>
                <w:sz w:val="16"/>
                <w:szCs w:val="16"/>
              </w:rPr>
              <w:t>Increased participation in competitive events:</w:t>
            </w:r>
          </w:p>
          <w:p w:rsidR="00CD080C" w:rsidRPr="004941EF" w:rsidRDefault="00CD080C" w:rsidP="00CD080C">
            <w:pPr>
              <w:pStyle w:val="ListParagraph"/>
              <w:numPr>
                <w:ilvl w:val="0"/>
                <w:numId w:val="11"/>
              </w:numPr>
              <w:ind w:left="317" w:hanging="284"/>
              <w:rPr>
                <w:rFonts w:ascii="Verdana" w:hAnsi="Verdana"/>
                <w:sz w:val="16"/>
                <w:szCs w:val="16"/>
              </w:rPr>
            </w:pPr>
            <w:r w:rsidRPr="004941EF">
              <w:rPr>
                <w:rFonts w:ascii="Verdana" w:hAnsi="Verdana"/>
                <w:sz w:val="16"/>
                <w:szCs w:val="16"/>
              </w:rPr>
              <w:t xml:space="preserve">Competing in the CSIA Sports Alliance football league against </w:t>
            </w:r>
            <w:proofErr w:type="gramStart"/>
            <w:r w:rsidRPr="004941EF">
              <w:rPr>
                <w:rFonts w:ascii="Verdana" w:hAnsi="Verdana"/>
                <w:sz w:val="16"/>
                <w:szCs w:val="16"/>
              </w:rPr>
              <w:t>9</w:t>
            </w:r>
            <w:proofErr w:type="gramEnd"/>
            <w:r w:rsidRPr="004941EF">
              <w:rPr>
                <w:rFonts w:ascii="Verdana" w:hAnsi="Verdana"/>
                <w:sz w:val="16"/>
                <w:szCs w:val="16"/>
              </w:rPr>
              <w:t xml:space="preserve"> o</w:t>
            </w:r>
            <w:r w:rsidR="004941EF">
              <w:rPr>
                <w:rFonts w:ascii="Verdana" w:hAnsi="Verdana"/>
                <w:sz w:val="16"/>
                <w:szCs w:val="16"/>
              </w:rPr>
              <w:t>ther primary schools. Achieved 4</w:t>
            </w:r>
            <w:r w:rsidRPr="004941EF">
              <w:rPr>
                <w:rFonts w:ascii="Verdana" w:hAnsi="Verdana"/>
                <w:sz w:val="16"/>
                <w:szCs w:val="16"/>
                <w:vertAlign w:val="superscript"/>
              </w:rPr>
              <w:t>nd</w:t>
            </w:r>
            <w:r w:rsidRPr="004941EF">
              <w:rPr>
                <w:rFonts w:ascii="Verdana" w:hAnsi="Verdana"/>
                <w:sz w:val="16"/>
                <w:szCs w:val="16"/>
              </w:rPr>
              <w:t xml:space="preserve"> place in the league</w:t>
            </w:r>
          </w:p>
          <w:p w:rsidR="00CD080C" w:rsidRPr="004941EF" w:rsidRDefault="00CD080C" w:rsidP="00CD080C">
            <w:pPr>
              <w:pStyle w:val="ListParagraph"/>
              <w:numPr>
                <w:ilvl w:val="0"/>
                <w:numId w:val="11"/>
              </w:numPr>
              <w:ind w:left="317" w:hanging="284"/>
              <w:rPr>
                <w:rFonts w:ascii="Verdana" w:hAnsi="Verdana"/>
                <w:sz w:val="16"/>
                <w:szCs w:val="16"/>
              </w:rPr>
            </w:pPr>
            <w:r w:rsidRPr="004941EF">
              <w:rPr>
                <w:rFonts w:ascii="Verdana" w:hAnsi="Verdana"/>
                <w:sz w:val="16"/>
                <w:szCs w:val="16"/>
              </w:rPr>
              <w:t>Competing in the CSIA touch rugby competition</w:t>
            </w:r>
          </w:p>
          <w:p w:rsidR="00CD080C" w:rsidRPr="004941EF" w:rsidRDefault="00CD080C" w:rsidP="00CD080C">
            <w:pPr>
              <w:pStyle w:val="ListParagraph"/>
              <w:numPr>
                <w:ilvl w:val="0"/>
                <w:numId w:val="11"/>
              </w:numPr>
              <w:ind w:left="317" w:hanging="284"/>
              <w:rPr>
                <w:rFonts w:ascii="Verdana" w:hAnsi="Verdana"/>
                <w:sz w:val="16"/>
                <w:szCs w:val="16"/>
              </w:rPr>
            </w:pPr>
            <w:r w:rsidRPr="004941EF">
              <w:rPr>
                <w:rFonts w:ascii="Verdana" w:hAnsi="Verdana"/>
                <w:sz w:val="16"/>
                <w:szCs w:val="16"/>
              </w:rPr>
              <w:t>Competing in the badminton competition</w:t>
            </w:r>
          </w:p>
          <w:p w:rsidR="00CD080C" w:rsidRPr="004941EF" w:rsidRDefault="00CD080C" w:rsidP="00CD080C">
            <w:pPr>
              <w:pStyle w:val="ListParagraph"/>
              <w:numPr>
                <w:ilvl w:val="0"/>
                <w:numId w:val="11"/>
              </w:numPr>
              <w:ind w:left="317" w:hanging="284"/>
              <w:rPr>
                <w:rFonts w:ascii="Verdana" w:hAnsi="Verdana"/>
                <w:sz w:val="16"/>
                <w:szCs w:val="16"/>
              </w:rPr>
            </w:pPr>
            <w:r w:rsidRPr="004941EF">
              <w:rPr>
                <w:rFonts w:ascii="Verdana" w:hAnsi="Verdana"/>
                <w:sz w:val="16"/>
                <w:szCs w:val="16"/>
              </w:rPr>
              <w:t>Competing in the CSIA Sports Alliance netball league – currently in third place.</w:t>
            </w:r>
          </w:p>
          <w:p w:rsidR="00CD080C" w:rsidRPr="004941EF" w:rsidRDefault="00CD080C" w:rsidP="00CD080C">
            <w:pPr>
              <w:pStyle w:val="ListParagraph"/>
              <w:numPr>
                <w:ilvl w:val="0"/>
                <w:numId w:val="11"/>
              </w:numPr>
              <w:ind w:left="317" w:hanging="284"/>
              <w:rPr>
                <w:rFonts w:ascii="Verdana" w:hAnsi="Verdana"/>
                <w:sz w:val="16"/>
                <w:szCs w:val="16"/>
              </w:rPr>
            </w:pPr>
            <w:r w:rsidRPr="004941EF">
              <w:rPr>
                <w:rFonts w:ascii="Verdana" w:hAnsi="Verdana"/>
                <w:sz w:val="16"/>
                <w:szCs w:val="16"/>
              </w:rPr>
              <w:t>attended and qualified in the CSIA Sports Alliance cross country competition</w:t>
            </w:r>
          </w:p>
          <w:p w:rsidR="009363CB" w:rsidRPr="004941EF" w:rsidRDefault="00CD080C" w:rsidP="00CD080C">
            <w:pPr>
              <w:pStyle w:val="ListParagraph"/>
              <w:numPr>
                <w:ilvl w:val="0"/>
                <w:numId w:val="11"/>
              </w:numPr>
              <w:ind w:left="317" w:hanging="284"/>
              <w:rPr>
                <w:rFonts w:ascii="Verdana" w:hAnsi="Verdana"/>
                <w:sz w:val="16"/>
                <w:szCs w:val="16"/>
              </w:rPr>
            </w:pPr>
            <w:proofErr w:type="gramStart"/>
            <w:r w:rsidRPr="004941EF">
              <w:rPr>
                <w:rFonts w:ascii="Verdana" w:hAnsi="Verdana"/>
                <w:sz w:val="16"/>
                <w:szCs w:val="16"/>
              </w:rPr>
              <w:t>attended</w:t>
            </w:r>
            <w:proofErr w:type="gramEnd"/>
            <w:r w:rsidRPr="004941EF">
              <w:rPr>
                <w:rFonts w:ascii="Verdana" w:hAnsi="Verdana"/>
                <w:sz w:val="16"/>
                <w:szCs w:val="16"/>
              </w:rPr>
              <w:t xml:space="preserve"> and qualified from the CSIA SSP swimming gala.</w:t>
            </w:r>
          </w:p>
          <w:p w:rsidR="00CD080C" w:rsidRPr="004941EF" w:rsidRDefault="00CD080C" w:rsidP="00CD080C">
            <w:pPr>
              <w:pStyle w:val="ListParagraph"/>
              <w:numPr>
                <w:ilvl w:val="0"/>
                <w:numId w:val="11"/>
              </w:numPr>
              <w:ind w:left="317" w:hanging="284"/>
              <w:rPr>
                <w:rFonts w:ascii="Verdana" w:hAnsi="Verdana"/>
                <w:sz w:val="16"/>
                <w:szCs w:val="16"/>
              </w:rPr>
            </w:pPr>
            <w:r w:rsidRPr="004941EF">
              <w:rPr>
                <w:rFonts w:ascii="Verdana" w:hAnsi="Verdana"/>
                <w:sz w:val="16"/>
                <w:szCs w:val="16"/>
              </w:rPr>
              <w:t>Won the KS1 Rainbow challenge at St Meriadoc Infant school</w:t>
            </w:r>
          </w:p>
        </w:tc>
        <w:tc>
          <w:tcPr>
            <w:tcW w:w="2977" w:type="dxa"/>
            <w:tcMar>
              <w:top w:w="28" w:type="dxa"/>
              <w:bottom w:w="28" w:type="dxa"/>
            </w:tcMar>
          </w:tcPr>
          <w:p w:rsidR="009B4BD3" w:rsidRPr="004941EF" w:rsidRDefault="00CD080C" w:rsidP="00CD080C">
            <w:pPr>
              <w:pStyle w:val="ListParagraph"/>
              <w:numPr>
                <w:ilvl w:val="0"/>
                <w:numId w:val="11"/>
              </w:numPr>
              <w:ind w:left="486" w:hanging="425"/>
              <w:rPr>
                <w:rFonts w:ascii="Verdana" w:hAnsi="Verdana"/>
                <w:sz w:val="16"/>
                <w:szCs w:val="16"/>
              </w:rPr>
            </w:pPr>
            <w:r w:rsidRPr="004941EF">
              <w:rPr>
                <w:rFonts w:ascii="Verdana" w:hAnsi="Verdana"/>
                <w:sz w:val="16"/>
                <w:szCs w:val="16"/>
              </w:rPr>
              <w:t>Continue w</w:t>
            </w:r>
            <w:r w:rsidR="004941EF" w:rsidRPr="004941EF">
              <w:rPr>
                <w:rFonts w:ascii="Verdana" w:hAnsi="Verdana"/>
                <w:sz w:val="16"/>
                <w:szCs w:val="16"/>
              </w:rPr>
              <w:t>ith CSIA Sports Alliance in 2019/20</w:t>
            </w:r>
          </w:p>
        </w:tc>
      </w:tr>
      <w:tr w:rsidR="000D2C43" w:rsidTr="00DB031A">
        <w:tc>
          <w:tcPr>
            <w:tcW w:w="2547"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Leadership, Coaching &amp; Volunteering</w:t>
            </w:r>
          </w:p>
          <w:p w:rsidR="00BB06B1" w:rsidRPr="00BB06B1" w:rsidRDefault="00BB06B1" w:rsidP="00BB06B1">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2977" w:type="dxa"/>
            <w:tcMar>
              <w:top w:w="28" w:type="dxa"/>
              <w:bottom w:w="28" w:type="dxa"/>
            </w:tcMar>
            <w:vAlign w:val="center"/>
          </w:tcPr>
          <w:p w:rsidR="00074DA2" w:rsidRPr="004941EF" w:rsidRDefault="00A809BD" w:rsidP="004746F2">
            <w:pPr>
              <w:pStyle w:val="ListParagraph"/>
              <w:numPr>
                <w:ilvl w:val="0"/>
                <w:numId w:val="12"/>
              </w:numPr>
              <w:ind w:left="323" w:hanging="323"/>
              <w:rPr>
                <w:rFonts w:ascii="Verdana" w:hAnsi="Verdana"/>
                <w:sz w:val="16"/>
                <w:szCs w:val="16"/>
              </w:rPr>
            </w:pPr>
            <w:r w:rsidRPr="004941EF">
              <w:rPr>
                <w:rFonts w:ascii="Verdana" w:hAnsi="Verdana"/>
                <w:sz w:val="16"/>
                <w:szCs w:val="16"/>
              </w:rPr>
              <w:t>Provide the Year 6 children with play leader training in order to lead lunchtime games</w:t>
            </w:r>
          </w:p>
          <w:p w:rsidR="00935C25" w:rsidRPr="004941EF" w:rsidRDefault="00935C25" w:rsidP="004746F2">
            <w:pPr>
              <w:pStyle w:val="ListParagraph"/>
              <w:numPr>
                <w:ilvl w:val="0"/>
                <w:numId w:val="12"/>
              </w:numPr>
              <w:ind w:left="323" w:hanging="323"/>
              <w:rPr>
                <w:rFonts w:ascii="Verdana" w:hAnsi="Verdana"/>
                <w:sz w:val="16"/>
                <w:szCs w:val="16"/>
              </w:rPr>
            </w:pPr>
            <w:r w:rsidRPr="004941EF">
              <w:rPr>
                <w:rFonts w:ascii="Verdana" w:hAnsi="Verdana"/>
                <w:sz w:val="16"/>
                <w:szCs w:val="16"/>
              </w:rPr>
              <w:t xml:space="preserve">Teach organisation and leadership skills for sports </w:t>
            </w:r>
            <w:proofErr w:type="gramStart"/>
            <w:r w:rsidRPr="004941EF">
              <w:rPr>
                <w:rFonts w:ascii="Verdana" w:hAnsi="Verdana"/>
                <w:sz w:val="16"/>
                <w:szCs w:val="16"/>
              </w:rPr>
              <w:t>teams</w:t>
            </w:r>
            <w:proofErr w:type="gramEnd"/>
            <w:r w:rsidRPr="004941EF">
              <w:rPr>
                <w:rFonts w:ascii="Verdana" w:hAnsi="Verdana"/>
                <w:sz w:val="16"/>
                <w:szCs w:val="16"/>
              </w:rPr>
              <w:t xml:space="preserve"> captains.</w:t>
            </w:r>
          </w:p>
          <w:p w:rsidR="00074DA2" w:rsidRPr="004941EF" w:rsidRDefault="00935C25" w:rsidP="009364F1">
            <w:pPr>
              <w:pStyle w:val="ListParagraph"/>
              <w:numPr>
                <w:ilvl w:val="0"/>
                <w:numId w:val="12"/>
              </w:numPr>
              <w:ind w:left="323" w:hanging="323"/>
              <w:rPr>
                <w:rFonts w:ascii="Verdana" w:hAnsi="Verdana"/>
                <w:sz w:val="16"/>
                <w:szCs w:val="16"/>
              </w:rPr>
            </w:pPr>
            <w:r w:rsidRPr="004941EF">
              <w:rPr>
                <w:rFonts w:ascii="Verdana" w:hAnsi="Verdana"/>
                <w:sz w:val="16"/>
                <w:szCs w:val="16"/>
              </w:rPr>
              <w:t>Promote responsibility and management skills for Year 6 Prefects/Primary Leaders award.</w:t>
            </w:r>
          </w:p>
        </w:tc>
        <w:tc>
          <w:tcPr>
            <w:tcW w:w="1701" w:type="dxa"/>
            <w:tcMar>
              <w:top w:w="28" w:type="dxa"/>
              <w:bottom w:w="28" w:type="dxa"/>
            </w:tcMar>
          </w:tcPr>
          <w:p w:rsidR="009B4BD3" w:rsidRPr="004941EF" w:rsidRDefault="00935C25" w:rsidP="009363CB">
            <w:pPr>
              <w:rPr>
                <w:rFonts w:ascii="Verdana" w:hAnsi="Verdana"/>
                <w:sz w:val="16"/>
                <w:szCs w:val="16"/>
              </w:rPr>
            </w:pPr>
            <w:r w:rsidRPr="004941EF">
              <w:rPr>
                <w:rFonts w:ascii="Verdana" w:hAnsi="Verdana"/>
                <w:sz w:val="16"/>
                <w:szCs w:val="16"/>
              </w:rPr>
              <w:t xml:space="preserve">£50 – primary </w:t>
            </w:r>
            <w:proofErr w:type="gramStart"/>
            <w:r w:rsidRPr="004941EF">
              <w:rPr>
                <w:rFonts w:ascii="Verdana" w:hAnsi="Verdana"/>
                <w:sz w:val="16"/>
                <w:szCs w:val="16"/>
              </w:rPr>
              <w:t>leaders</w:t>
            </w:r>
            <w:proofErr w:type="gramEnd"/>
            <w:r w:rsidRPr="004941EF">
              <w:rPr>
                <w:rFonts w:ascii="Verdana" w:hAnsi="Verdana"/>
                <w:sz w:val="16"/>
                <w:szCs w:val="16"/>
              </w:rPr>
              <w:t xml:space="preserve"> award.</w:t>
            </w:r>
          </w:p>
          <w:p w:rsidR="00AB2EA5" w:rsidRPr="004941EF" w:rsidRDefault="00AB2EA5" w:rsidP="009363CB">
            <w:pPr>
              <w:rPr>
                <w:rFonts w:ascii="Verdana" w:hAnsi="Verdana"/>
                <w:sz w:val="16"/>
                <w:szCs w:val="16"/>
              </w:rPr>
            </w:pPr>
          </w:p>
          <w:p w:rsidR="00AB2EA5" w:rsidRPr="004941EF" w:rsidRDefault="00AB2EA5" w:rsidP="009363CB">
            <w:pPr>
              <w:rPr>
                <w:rFonts w:ascii="Verdana" w:hAnsi="Verdana"/>
                <w:sz w:val="16"/>
                <w:szCs w:val="16"/>
              </w:rPr>
            </w:pPr>
          </w:p>
          <w:p w:rsidR="00AB2EA5" w:rsidRPr="004941EF" w:rsidRDefault="00AB2EA5" w:rsidP="009363CB">
            <w:pPr>
              <w:rPr>
                <w:rFonts w:ascii="Verdana" w:hAnsi="Verdana"/>
                <w:sz w:val="16"/>
                <w:szCs w:val="16"/>
              </w:rPr>
            </w:pPr>
          </w:p>
        </w:tc>
        <w:tc>
          <w:tcPr>
            <w:tcW w:w="5357" w:type="dxa"/>
            <w:tcMar>
              <w:top w:w="28" w:type="dxa"/>
              <w:bottom w:w="28" w:type="dxa"/>
            </w:tcMar>
          </w:tcPr>
          <w:p w:rsidR="009B4BD3" w:rsidRPr="004941EF" w:rsidRDefault="009A77C5" w:rsidP="00A809BD">
            <w:pPr>
              <w:pStyle w:val="ListParagraph"/>
              <w:numPr>
                <w:ilvl w:val="0"/>
                <w:numId w:val="12"/>
              </w:numPr>
              <w:ind w:left="317" w:hanging="284"/>
              <w:rPr>
                <w:rFonts w:ascii="Verdana" w:hAnsi="Verdana"/>
                <w:sz w:val="16"/>
                <w:szCs w:val="16"/>
              </w:rPr>
            </w:pPr>
            <w:r w:rsidRPr="004941EF">
              <w:rPr>
                <w:rFonts w:ascii="Verdana" w:hAnsi="Verdana"/>
                <w:sz w:val="16"/>
                <w:szCs w:val="16"/>
              </w:rPr>
              <w:t>Increase number of UKS2 children using the Play Leaders award on the playground.</w:t>
            </w:r>
          </w:p>
          <w:p w:rsidR="009A77C5" w:rsidRPr="004941EF" w:rsidRDefault="009A77C5" w:rsidP="00A809BD">
            <w:pPr>
              <w:pStyle w:val="ListParagraph"/>
              <w:numPr>
                <w:ilvl w:val="0"/>
                <w:numId w:val="12"/>
              </w:numPr>
              <w:ind w:left="317" w:hanging="284"/>
              <w:rPr>
                <w:rFonts w:ascii="Verdana" w:hAnsi="Verdana"/>
                <w:sz w:val="16"/>
                <w:szCs w:val="16"/>
              </w:rPr>
            </w:pPr>
            <w:r w:rsidRPr="004941EF">
              <w:rPr>
                <w:rFonts w:ascii="Verdana" w:hAnsi="Verdana"/>
                <w:sz w:val="16"/>
                <w:szCs w:val="16"/>
              </w:rPr>
              <w:t>Roll out this programme to the year 5 children for succession planning.</w:t>
            </w:r>
          </w:p>
        </w:tc>
        <w:tc>
          <w:tcPr>
            <w:tcW w:w="2977" w:type="dxa"/>
            <w:tcMar>
              <w:top w:w="28" w:type="dxa"/>
              <w:bottom w:w="28" w:type="dxa"/>
            </w:tcMar>
          </w:tcPr>
          <w:p w:rsidR="009B4BD3" w:rsidRPr="004941EF" w:rsidRDefault="009A77C5" w:rsidP="009A77C5">
            <w:pPr>
              <w:pStyle w:val="ListParagraph"/>
              <w:numPr>
                <w:ilvl w:val="0"/>
                <w:numId w:val="12"/>
              </w:numPr>
              <w:ind w:left="344" w:hanging="283"/>
              <w:rPr>
                <w:rFonts w:ascii="Verdana" w:hAnsi="Verdana"/>
                <w:sz w:val="16"/>
                <w:szCs w:val="16"/>
              </w:rPr>
            </w:pPr>
            <w:proofErr w:type="gramStart"/>
            <w:r w:rsidRPr="004941EF">
              <w:rPr>
                <w:rFonts w:ascii="Verdana" w:hAnsi="Verdana"/>
                <w:sz w:val="16"/>
                <w:szCs w:val="16"/>
              </w:rPr>
              <w:t>train</w:t>
            </w:r>
            <w:proofErr w:type="gramEnd"/>
            <w:r w:rsidRPr="004941EF">
              <w:rPr>
                <w:rFonts w:ascii="Verdana" w:hAnsi="Verdana"/>
                <w:sz w:val="16"/>
                <w:szCs w:val="16"/>
              </w:rPr>
              <w:t xml:space="preserve"> each year 5 and 6 cohort to be primary leaders on an annual basis.</w:t>
            </w:r>
          </w:p>
        </w:tc>
      </w:tr>
      <w:tr w:rsidR="000D2C43" w:rsidTr="00DB031A">
        <w:tc>
          <w:tcPr>
            <w:tcW w:w="2547"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 xml:space="preserve">Community </w:t>
            </w:r>
            <w:r w:rsidR="00BB06B1">
              <w:rPr>
                <w:rFonts w:ascii="Verdana" w:hAnsi="Verdana"/>
                <w:b/>
                <w:color w:val="C2D69B" w:themeColor="accent3" w:themeTint="99"/>
              </w:rPr>
              <w:t xml:space="preserve">   </w:t>
            </w:r>
            <w:r w:rsidRPr="000D2C43">
              <w:rPr>
                <w:rFonts w:ascii="Verdana" w:hAnsi="Verdana"/>
                <w:b/>
                <w:color w:val="C2D69B" w:themeColor="accent3" w:themeTint="99"/>
              </w:rPr>
              <w:t>Collaboration</w:t>
            </w:r>
          </w:p>
          <w:p w:rsidR="00FE76DA" w:rsidRPr="00FE76DA" w:rsidRDefault="00BB06B1" w:rsidP="00FE76D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lastRenderedPageBreak/>
              <w:t>e</w:t>
            </w:r>
            <w:r w:rsidR="00B14C40"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2977" w:type="dxa"/>
            <w:tcMar>
              <w:top w:w="28" w:type="dxa"/>
              <w:bottom w:w="28" w:type="dxa"/>
            </w:tcMar>
            <w:vAlign w:val="center"/>
          </w:tcPr>
          <w:p w:rsidR="000D2C43" w:rsidRPr="004941EF" w:rsidRDefault="0065040F" w:rsidP="0065040F">
            <w:pPr>
              <w:pStyle w:val="ListParagraph"/>
              <w:numPr>
                <w:ilvl w:val="0"/>
                <w:numId w:val="13"/>
              </w:numPr>
              <w:ind w:left="323" w:hanging="323"/>
              <w:rPr>
                <w:rFonts w:ascii="Verdana" w:hAnsi="Verdana"/>
                <w:sz w:val="16"/>
                <w:szCs w:val="16"/>
              </w:rPr>
            </w:pPr>
            <w:r w:rsidRPr="004941EF">
              <w:rPr>
                <w:rFonts w:ascii="Verdana" w:hAnsi="Verdana"/>
                <w:sz w:val="16"/>
                <w:szCs w:val="16"/>
              </w:rPr>
              <w:lastRenderedPageBreak/>
              <w:t>Improve links local sports clubs to improve cross over of children taking part in sport outside of school</w:t>
            </w:r>
          </w:p>
          <w:p w:rsidR="00074DA2" w:rsidRPr="004941EF" w:rsidRDefault="00074DA2" w:rsidP="009364F1">
            <w:pPr>
              <w:rPr>
                <w:rFonts w:ascii="Verdana" w:hAnsi="Verdana"/>
                <w:sz w:val="16"/>
                <w:szCs w:val="16"/>
              </w:rPr>
            </w:pPr>
          </w:p>
          <w:p w:rsidR="00074DA2" w:rsidRPr="004941EF" w:rsidRDefault="00074DA2" w:rsidP="009364F1">
            <w:pPr>
              <w:rPr>
                <w:rFonts w:ascii="Verdana" w:hAnsi="Verdana"/>
                <w:sz w:val="16"/>
                <w:szCs w:val="16"/>
              </w:rPr>
            </w:pPr>
          </w:p>
          <w:p w:rsidR="00074DA2" w:rsidRPr="004941EF" w:rsidRDefault="00074DA2" w:rsidP="009364F1">
            <w:pPr>
              <w:rPr>
                <w:rFonts w:ascii="Verdana" w:hAnsi="Verdana"/>
                <w:sz w:val="16"/>
                <w:szCs w:val="16"/>
              </w:rPr>
            </w:pPr>
          </w:p>
          <w:p w:rsidR="00074DA2" w:rsidRPr="004941EF" w:rsidRDefault="00074DA2" w:rsidP="009364F1">
            <w:pPr>
              <w:rPr>
                <w:rFonts w:ascii="Verdana" w:hAnsi="Verdana"/>
                <w:sz w:val="16"/>
                <w:szCs w:val="16"/>
              </w:rPr>
            </w:pPr>
          </w:p>
          <w:p w:rsidR="00074DA2" w:rsidRPr="004941EF" w:rsidRDefault="00074DA2" w:rsidP="009364F1">
            <w:pPr>
              <w:rPr>
                <w:rFonts w:ascii="Verdana" w:hAnsi="Verdana"/>
                <w:sz w:val="16"/>
                <w:szCs w:val="16"/>
              </w:rPr>
            </w:pPr>
          </w:p>
          <w:p w:rsidR="00074DA2" w:rsidRPr="004941EF" w:rsidRDefault="00074DA2" w:rsidP="009364F1">
            <w:pPr>
              <w:rPr>
                <w:rFonts w:ascii="Verdana" w:hAnsi="Verdana"/>
                <w:sz w:val="16"/>
                <w:szCs w:val="16"/>
              </w:rPr>
            </w:pPr>
          </w:p>
        </w:tc>
        <w:tc>
          <w:tcPr>
            <w:tcW w:w="1701" w:type="dxa"/>
            <w:tcMar>
              <w:top w:w="28" w:type="dxa"/>
              <w:bottom w:w="28" w:type="dxa"/>
            </w:tcMar>
          </w:tcPr>
          <w:p w:rsidR="009B4BD3" w:rsidRPr="004941EF" w:rsidRDefault="002D7BB9" w:rsidP="009363CB">
            <w:pPr>
              <w:rPr>
                <w:rFonts w:ascii="Verdana" w:hAnsi="Verdana"/>
                <w:sz w:val="16"/>
                <w:szCs w:val="16"/>
              </w:rPr>
            </w:pPr>
            <w:r w:rsidRPr="004941EF">
              <w:rPr>
                <w:rFonts w:ascii="Verdana" w:hAnsi="Verdana"/>
                <w:sz w:val="16"/>
                <w:szCs w:val="16"/>
              </w:rPr>
              <w:lastRenderedPageBreak/>
              <w:t>£2</w:t>
            </w:r>
            <w:r w:rsidR="00BA3290" w:rsidRPr="004941EF">
              <w:rPr>
                <w:rFonts w:ascii="Verdana" w:hAnsi="Verdana"/>
                <w:sz w:val="16"/>
                <w:szCs w:val="16"/>
              </w:rPr>
              <w:t>8</w:t>
            </w:r>
            <w:r w:rsidR="0065040F" w:rsidRPr="004941EF">
              <w:rPr>
                <w:rFonts w:ascii="Verdana" w:hAnsi="Verdana"/>
                <w:sz w:val="16"/>
                <w:szCs w:val="16"/>
              </w:rPr>
              <w:t>0</w:t>
            </w:r>
          </w:p>
        </w:tc>
        <w:tc>
          <w:tcPr>
            <w:tcW w:w="5357" w:type="dxa"/>
            <w:tcMar>
              <w:top w:w="28" w:type="dxa"/>
              <w:bottom w:w="28" w:type="dxa"/>
            </w:tcMar>
          </w:tcPr>
          <w:p w:rsidR="009B4BD3" w:rsidRPr="004941EF" w:rsidRDefault="002D7BB9" w:rsidP="002D7BB9">
            <w:pPr>
              <w:pStyle w:val="ListParagraph"/>
              <w:numPr>
                <w:ilvl w:val="0"/>
                <w:numId w:val="13"/>
              </w:numPr>
              <w:ind w:left="317" w:hanging="284"/>
              <w:rPr>
                <w:rFonts w:ascii="Verdana" w:hAnsi="Verdana"/>
                <w:sz w:val="16"/>
                <w:szCs w:val="16"/>
              </w:rPr>
            </w:pPr>
            <w:r w:rsidRPr="004941EF">
              <w:rPr>
                <w:rFonts w:ascii="Verdana" w:hAnsi="Verdana"/>
                <w:sz w:val="16"/>
                <w:szCs w:val="16"/>
              </w:rPr>
              <w:t>4 children play football for St Day football club</w:t>
            </w:r>
          </w:p>
          <w:p w:rsidR="002D7BB9" w:rsidRPr="004941EF" w:rsidRDefault="002D7BB9" w:rsidP="002D7BB9">
            <w:pPr>
              <w:pStyle w:val="ListParagraph"/>
              <w:numPr>
                <w:ilvl w:val="0"/>
                <w:numId w:val="13"/>
              </w:numPr>
              <w:ind w:left="317" w:hanging="284"/>
              <w:rPr>
                <w:rFonts w:ascii="Verdana" w:hAnsi="Verdana"/>
                <w:sz w:val="16"/>
                <w:szCs w:val="16"/>
              </w:rPr>
            </w:pPr>
            <w:r w:rsidRPr="004941EF">
              <w:rPr>
                <w:rFonts w:ascii="Verdana" w:hAnsi="Verdana"/>
                <w:sz w:val="16"/>
                <w:szCs w:val="16"/>
              </w:rPr>
              <w:t>10 children play rugby at Camborne rugby club</w:t>
            </w:r>
          </w:p>
          <w:p w:rsidR="002D7BB9" w:rsidRPr="004941EF" w:rsidRDefault="002D7BB9" w:rsidP="002D7BB9">
            <w:pPr>
              <w:pStyle w:val="ListParagraph"/>
              <w:numPr>
                <w:ilvl w:val="0"/>
                <w:numId w:val="13"/>
              </w:numPr>
              <w:ind w:left="317" w:hanging="284"/>
              <w:rPr>
                <w:rFonts w:ascii="Verdana" w:hAnsi="Verdana"/>
                <w:sz w:val="16"/>
                <w:szCs w:val="16"/>
              </w:rPr>
            </w:pPr>
            <w:proofErr w:type="gramStart"/>
            <w:r w:rsidRPr="004941EF">
              <w:rPr>
                <w:rFonts w:ascii="Verdana" w:hAnsi="Verdana"/>
                <w:sz w:val="16"/>
                <w:szCs w:val="16"/>
              </w:rPr>
              <w:t>3</w:t>
            </w:r>
            <w:proofErr w:type="gramEnd"/>
            <w:r w:rsidRPr="004941EF">
              <w:rPr>
                <w:rFonts w:ascii="Verdana" w:hAnsi="Verdana"/>
                <w:sz w:val="16"/>
                <w:szCs w:val="16"/>
              </w:rPr>
              <w:t xml:space="preserve"> children take part in Gymnastics club outside of school.</w:t>
            </w:r>
          </w:p>
          <w:p w:rsidR="002D7BB9" w:rsidRPr="004941EF" w:rsidRDefault="002D7BB9" w:rsidP="002D7BB9">
            <w:pPr>
              <w:pStyle w:val="ListParagraph"/>
              <w:numPr>
                <w:ilvl w:val="0"/>
                <w:numId w:val="13"/>
              </w:numPr>
              <w:ind w:left="317" w:hanging="284"/>
              <w:rPr>
                <w:rFonts w:ascii="Verdana" w:hAnsi="Verdana"/>
                <w:sz w:val="16"/>
                <w:szCs w:val="16"/>
              </w:rPr>
            </w:pPr>
            <w:r w:rsidRPr="004941EF">
              <w:rPr>
                <w:rFonts w:ascii="Verdana" w:hAnsi="Verdana"/>
                <w:sz w:val="16"/>
                <w:szCs w:val="16"/>
              </w:rPr>
              <w:t>2 children take part in local triathlons</w:t>
            </w:r>
          </w:p>
          <w:p w:rsidR="002D7BB9" w:rsidRPr="004941EF" w:rsidRDefault="002D7BB9" w:rsidP="002D7BB9">
            <w:pPr>
              <w:pStyle w:val="ListParagraph"/>
              <w:numPr>
                <w:ilvl w:val="0"/>
                <w:numId w:val="13"/>
              </w:numPr>
              <w:ind w:left="317" w:hanging="284"/>
              <w:rPr>
                <w:rFonts w:ascii="Verdana" w:hAnsi="Verdana"/>
                <w:sz w:val="16"/>
                <w:szCs w:val="16"/>
              </w:rPr>
            </w:pPr>
            <w:r w:rsidRPr="004941EF">
              <w:rPr>
                <w:rFonts w:ascii="Verdana" w:hAnsi="Verdana"/>
                <w:sz w:val="16"/>
                <w:szCs w:val="16"/>
              </w:rPr>
              <w:t>3 children take part in marital arts clubs</w:t>
            </w:r>
          </w:p>
          <w:p w:rsidR="002D7BB9" w:rsidRPr="004941EF" w:rsidRDefault="002D7BB9" w:rsidP="002D7BB9">
            <w:pPr>
              <w:pStyle w:val="ListParagraph"/>
              <w:numPr>
                <w:ilvl w:val="0"/>
                <w:numId w:val="13"/>
              </w:numPr>
              <w:ind w:left="317" w:hanging="284"/>
              <w:rPr>
                <w:rFonts w:ascii="Verdana" w:hAnsi="Verdana"/>
                <w:sz w:val="16"/>
                <w:szCs w:val="16"/>
              </w:rPr>
            </w:pPr>
            <w:proofErr w:type="gramStart"/>
            <w:r w:rsidRPr="004941EF">
              <w:rPr>
                <w:rFonts w:ascii="Verdana" w:hAnsi="Verdana"/>
                <w:sz w:val="16"/>
                <w:szCs w:val="16"/>
              </w:rPr>
              <w:lastRenderedPageBreak/>
              <w:t>1</w:t>
            </w:r>
            <w:proofErr w:type="gramEnd"/>
            <w:r w:rsidRPr="004941EF">
              <w:rPr>
                <w:rFonts w:ascii="Verdana" w:hAnsi="Verdana"/>
                <w:sz w:val="16"/>
                <w:szCs w:val="16"/>
              </w:rPr>
              <w:t xml:space="preserve"> child competes at national fencing level.</w:t>
            </w:r>
          </w:p>
          <w:p w:rsidR="002D7BB9" w:rsidRPr="004941EF" w:rsidRDefault="004941EF" w:rsidP="002D7BB9">
            <w:pPr>
              <w:pStyle w:val="ListParagraph"/>
              <w:numPr>
                <w:ilvl w:val="0"/>
                <w:numId w:val="13"/>
              </w:numPr>
              <w:ind w:left="317" w:hanging="284"/>
              <w:rPr>
                <w:rFonts w:ascii="Verdana" w:hAnsi="Verdana"/>
                <w:sz w:val="16"/>
                <w:szCs w:val="16"/>
              </w:rPr>
            </w:pPr>
            <w:r w:rsidRPr="004941EF">
              <w:rPr>
                <w:rFonts w:ascii="Verdana" w:hAnsi="Verdana"/>
                <w:sz w:val="16"/>
                <w:szCs w:val="16"/>
              </w:rPr>
              <w:t>12</w:t>
            </w:r>
            <w:r w:rsidR="002D7BB9" w:rsidRPr="004941EF">
              <w:rPr>
                <w:rFonts w:ascii="Verdana" w:hAnsi="Verdana"/>
                <w:sz w:val="16"/>
                <w:szCs w:val="16"/>
              </w:rPr>
              <w:t xml:space="preserve"> children are members of various Surf Life Saving clubs</w:t>
            </w:r>
            <w:r w:rsidRPr="004941EF">
              <w:rPr>
                <w:rFonts w:ascii="Verdana" w:hAnsi="Verdana"/>
                <w:sz w:val="16"/>
                <w:szCs w:val="16"/>
              </w:rPr>
              <w:t>, an increase of 50% from 2017/18</w:t>
            </w:r>
          </w:p>
          <w:p w:rsidR="002D7BB9" w:rsidRPr="004941EF" w:rsidRDefault="002D7BB9" w:rsidP="002D7BB9">
            <w:pPr>
              <w:pStyle w:val="ListParagraph"/>
              <w:numPr>
                <w:ilvl w:val="0"/>
                <w:numId w:val="13"/>
              </w:numPr>
              <w:ind w:left="317" w:hanging="284"/>
              <w:rPr>
                <w:rFonts w:ascii="Verdana" w:hAnsi="Verdana"/>
                <w:sz w:val="16"/>
                <w:szCs w:val="16"/>
              </w:rPr>
            </w:pPr>
            <w:r w:rsidRPr="004941EF">
              <w:rPr>
                <w:rFonts w:ascii="Verdana" w:hAnsi="Verdana"/>
                <w:sz w:val="16"/>
                <w:szCs w:val="16"/>
              </w:rPr>
              <w:t>20 children take part in various dance clubs</w:t>
            </w:r>
          </w:p>
          <w:p w:rsidR="002D7BB9" w:rsidRPr="004941EF" w:rsidRDefault="002D7BB9" w:rsidP="002D7BB9">
            <w:pPr>
              <w:pStyle w:val="ListParagraph"/>
              <w:numPr>
                <w:ilvl w:val="0"/>
                <w:numId w:val="13"/>
              </w:numPr>
              <w:ind w:left="317" w:hanging="284"/>
              <w:rPr>
                <w:rFonts w:ascii="Verdana" w:hAnsi="Verdana"/>
                <w:sz w:val="16"/>
                <w:szCs w:val="16"/>
              </w:rPr>
            </w:pPr>
            <w:proofErr w:type="gramStart"/>
            <w:r w:rsidRPr="004941EF">
              <w:rPr>
                <w:rFonts w:ascii="Verdana" w:hAnsi="Verdana"/>
                <w:sz w:val="16"/>
                <w:szCs w:val="16"/>
              </w:rPr>
              <w:t>20</w:t>
            </w:r>
            <w:proofErr w:type="gramEnd"/>
            <w:r w:rsidRPr="004941EF">
              <w:rPr>
                <w:rFonts w:ascii="Verdana" w:hAnsi="Verdana"/>
                <w:sz w:val="16"/>
                <w:szCs w:val="16"/>
              </w:rPr>
              <w:t xml:space="preserve"> children take part in various holiday activity clubs.</w:t>
            </w:r>
          </w:p>
        </w:tc>
        <w:tc>
          <w:tcPr>
            <w:tcW w:w="2977" w:type="dxa"/>
            <w:tcMar>
              <w:top w:w="28" w:type="dxa"/>
              <w:bottom w:w="28" w:type="dxa"/>
            </w:tcMar>
          </w:tcPr>
          <w:p w:rsidR="009B4BD3" w:rsidRPr="004941EF" w:rsidRDefault="002D7BB9" w:rsidP="002D7BB9">
            <w:pPr>
              <w:pStyle w:val="ListParagraph"/>
              <w:numPr>
                <w:ilvl w:val="0"/>
                <w:numId w:val="13"/>
              </w:numPr>
              <w:ind w:left="344" w:hanging="283"/>
              <w:rPr>
                <w:rFonts w:ascii="Verdana" w:hAnsi="Verdana"/>
                <w:sz w:val="16"/>
                <w:szCs w:val="16"/>
              </w:rPr>
            </w:pPr>
            <w:r w:rsidRPr="004941EF">
              <w:rPr>
                <w:rFonts w:ascii="Verdana" w:hAnsi="Verdana"/>
                <w:sz w:val="16"/>
                <w:szCs w:val="16"/>
              </w:rPr>
              <w:lastRenderedPageBreak/>
              <w:t xml:space="preserve">Termly monitoring of uptake of external clubs and promotion in school </w:t>
            </w:r>
            <w:proofErr w:type="gramStart"/>
            <w:r w:rsidRPr="004941EF">
              <w:rPr>
                <w:rFonts w:ascii="Verdana" w:hAnsi="Verdana"/>
                <w:sz w:val="16"/>
                <w:szCs w:val="16"/>
              </w:rPr>
              <w:t>half termly</w:t>
            </w:r>
            <w:proofErr w:type="gramEnd"/>
            <w:r w:rsidRPr="004941EF">
              <w:rPr>
                <w:rFonts w:ascii="Verdana" w:hAnsi="Verdana"/>
                <w:sz w:val="16"/>
                <w:szCs w:val="16"/>
              </w:rPr>
              <w:t>.</w:t>
            </w:r>
          </w:p>
        </w:tc>
      </w:tr>
      <w:tr w:rsidR="000D2C43" w:rsidTr="00DB031A">
        <w:tc>
          <w:tcPr>
            <w:tcW w:w="2547" w:type="dxa"/>
            <w:shd w:val="clear" w:color="auto" w:fill="215868" w:themeFill="accent5" w:themeFillShade="80"/>
            <w:vAlign w:val="center"/>
          </w:tcPr>
          <w:p w:rsidR="009B4BD3" w:rsidRPr="00FE76DA" w:rsidRDefault="00DB6302" w:rsidP="009B4BD3">
            <w:pPr>
              <w:jc w:val="center"/>
              <w:rPr>
                <w:rFonts w:ascii="Verdana" w:hAnsi="Verdana"/>
                <w:b/>
                <w:color w:val="C2D69B" w:themeColor="accent3" w:themeTint="99"/>
              </w:rPr>
            </w:pPr>
            <w:r w:rsidRPr="00FE76DA">
              <w:rPr>
                <w:rFonts w:ascii="Verdana" w:hAnsi="Verdana"/>
                <w:b/>
                <w:color w:val="C2D69B" w:themeColor="accent3" w:themeTint="99"/>
              </w:rPr>
              <w:lastRenderedPageBreak/>
              <w:t>Workforce</w:t>
            </w:r>
          </w:p>
          <w:p w:rsidR="008110D4" w:rsidRDefault="008110D4" w:rsidP="00BB06B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p w:rsidR="00EE25FD" w:rsidRDefault="00EE25FD" w:rsidP="00BB06B1">
            <w:pPr>
              <w:spacing w:before="120"/>
              <w:jc w:val="center"/>
              <w:rPr>
                <w:rFonts w:ascii="Verdana" w:hAnsi="Verdana"/>
                <w:i/>
                <w:color w:val="C2D69B" w:themeColor="accent3" w:themeTint="99"/>
                <w:sz w:val="16"/>
                <w:szCs w:val="16"/>
              </w:rPr>
            </w:pPr>
          </w:p>
          <w:p w:rsidR="00EE25FD" w:rsidRDefault="00EE25FD" w:rsidP="00EE25FD">
            <w:pPr>
              <w:spacing w:before="120"/>
              <w:rPr>
                <w:rFonts w:ascii="Verdana" w:hAnsi="Verdana"/>
                <w:i/>
                <w:color w:val="C2D69B" w:themeColor="accent3" w:themeTint="99"/>
                <w:sz w:val="16"/>
                <w:szCs w:val="16"/>
              </w:rPr>
            </w:pPr>
          </w:p>
          <w:p w:rsidR="00EE25FD" w:rsidRPr="00EE25FD" w:rsidRDefault="00EE25FD" w:rsidP="00BB06B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3)</w:t>
            </w:r>
          </w:p>
        </w:tc>
        <w:tc>
          <w:tcPr>
            <w:tcW w:w="2977" w:type="dxa"/>
            <w:tcMar>
              <w:top w:w="28" w:type="dxa"/>
              <w:bottom w:w="28" w:type="dxa"/>
            </w:tcMar>
            <w:vAlign w:val="center"/>
          </w:tcPr>
          <w:p w:rsidR="00074DA2" w:rsidRPr="004941EF" w:rsidRDefault="00AB2EA5" w:rsidP="00AB2EA5">
            <w:pPr>
              <w:pStyle w:val="ListParagraph"/>
              <w:numPr>
                <w:ilvl w:val="0"/>
                <w:numId w:val="14"/>
              </w:numPr>
              <w:ind w:left="323" w:hanging="283"/>
              <w:rPr>
                <w:rFonts w:ascii="Verdana" w:hAnsi="Verdana"/>
                <w:sz w:val="16"/>
                <w:szCs w:val="16"/>
              </w:rPr>
            </w:pPr>
            <w:r w:rsidRPr="004941EF">
              <w:rPr>
                <w:rFonts w:ascii="Verdana" w:hAnsi="Verdana"/>
                <w:sz w:val="16"/>
                <w:szCs w:val="16"/>
              </w:rPr>
              <w:t xml:space="preserve">Through CPD supplied through CSIA sports alliance, </w:t>
            </w:r>
            <w:proofErr w:type="gramStart"/>
            <w:r w:rsidRPr="004941EF">
              <w:rPr>
                <w:rFonts w:ascii="Verdana" w:hAnsi="Verdana"/>
                <w:sz w:val="16"/>
                <w:szCs w:val="16"/>
              </w:rPr>
              <w:t>1</w:t>
            </w:r>
            <w:proofErr w:type="gramEnd"/>
            <w:r w:rsidRPr="004941EF">
              <w:rPr>
                <w:rFonts w:ascii="Verdana" w:hAnsi="Verdana"/>
                <w:sz w:val="16"/>
                <w:szCs w:val="16"/>
              </w:rPr>
              <w:t xml:space="preserve"> learning assistant qualified as a Level 5 PE teacher in July 2017.</w:t>
            </w:r>
          </w:p>
          <w:p w:rsidR="00AB2EA5" w:rsidRPr="004941EF" w:rsidRDefault="00AB2EA5" w:rsidP="00AB2EA5">
            <w:pPr>
              <w:pStyle w:val="ListParagraph"/>
              <w:numPr>
                <w:ilvl w:val="0"/>
                <w:numId w:val="14"/>
              </w:numPr>
              <w:ind w:left="323" w:hanging="283"/>
              <w:rPr>
                <w:rFonts w:ascii="Verdana" w:hAnsi="Verdana"/>
                <w:sz w:val="16"/>
                <w:szCs w:val="16"/>
              </w:rPr>
            </w:pPr>
            <w:r w:rsidRPr="004941EF">
              <w:rPr>
                <w:rFonts w:ascii="Verdana" w:hAnsi="Verdana"/>
                <w:sz w:val="16"/>
                <w:szCs w:val="16"/>
              </w:rPr>
              <w:t>Training provided for staff on new equipment.</w:t>
            </w:r>
          </w:p>
          <w:p w:rsidR="00074DA2" w:rsidRPr="004941EF" w:rsidRDefault="00AB2EA5" w:rsidP="00C62BD2">
            <w:pPr>
              <w:pStyle w:val="ListParagraph"/>
              <w:numPr>
                <w:ilvl w:val="0"/>
                <w:numId w:val="14"/>
              </w:numPr>
              <w:ind w:left="323" w:hanging="283"/>
              <w:rPr>
                <w:rFonts w:ascii="Verdana" w:hAnsi="Verdana"/>
                <w:sz w:val="16"/>
                <w:szCs w:val="16"/>
              </w:rPr>
            </w:pPr>
            <w:r w:rsidRPr="004941EF">
              <w:rPr>
                <w:rFonts w:ascii="Verdana" w:hAnsi="Verdana"/>
                <w:sz w:val="16"/>
                <w:szCs w:val="16"/>
              </w:rPr>
              <w:t>Various CPD and coaching courses completed.</w:t>
            </w:r>
          </w:p>
          <w:p w:rsidR="00074DA2" w:rsidRPr="004941EF" w:rsidRDefault="00074DA2" w:rsidP="009364F1">
            <w:pPr>
              <w:rPr>
                <w:rFonts w:ascii="Verdana" w:hAnsi="Verdana"/>
                <w:sz w:val="16"/>
                <w:szCs w:val="16"/>
              </w:rPr>
            </w:pPr>
          </w:p>
        </w:tc>
        <w:tc>
          <w:tcPr>
            <w:tcW w:w="1701" w:type="dxa"/>
            <w:tcMar>
              <w:top w:w="28" w:type="dxa"/>
              <w:bottom w:w="28" w:type="dxa"/>
            </w:tcMar>
          </w:tcPr>
          <w:p w:rsidR="009B4BD3" w:rsidRPr="004941EF" w:rsidRDefault="00BA3290" w:rsidP="009363CB">
            <w:pPr>
              <w:rPr>
                <w:rFonts w:ascii="Verdana" w:hAnsi="Verdana"/>
                <w:sz w:val="16"/>
                <w:szCs w:val="16"/>
              </w:rPr>
            </w:pPr>
            <w:r w:rsidRPr="004941EF">
              <w:rPr>
                <w:rFonts w:ascii="Verdana" w:hAnsi="Verdana"/>
                <w:sz w:val="16"/>
                <w:szCs w:val="16"/>
              </w:rPr>
              <w:t>£5</w:t>
            </w:r>
            <w:r w:rsidR="00AB2EA5" w:rsidRPr="004941EF">
              <w:rPr>
                <w:rFonts w:ascii="Verdana" w:hAnsi="Verdana"/>
                <w:sz w:val="16"/>
                <w:szCs w:val="16"/>
              </w:rPr>
              <w:t>200</w:t>
            </w:r>
          </w:p>
        </w:tc>
        <w:tc>
          <w:tcPr>
            <w:tcW w:w="5357" w:type="dxa"/>
            <w:tcMar>
              <w:top w:w="28" w:type="dxa"/>
              <w:bottom w:w="28" w:type="dxa"/>
            </w:tcMar>
          </w:tcPr>
          <w:p w:rsidR="009B4BD3" w:rsidRPr="004941EF" w:rsidRDefault="00AB2EA5" w:rsidP="00AB2EA5">
            <w:pPr>
              <w:pStyle w:val="ListParagraph"/>
              <w:numPr>
                <w:ilvl w:val="0"/>
                <w:numId w:val="14"/>
              </w:numPr>
              <w:ind w:left="317" w:hanging="284"/>
              <w:rPr>
                <w:rFonts w:ascii="Verdana" w:hAnsi="Verdana"/>
                <w:sz w:val="16"/>
                <w:szCs w:val="16"/>
              </w:rPr>
            </w:pPr>
            <w:r w:rsidRPr="004941EF">
              <w:rPr>
                <w:rFonts w:ascii="Verdana" w:hAnsi="Verdana"/>
                <w:sz w:val="16"/>
                <w:szCs w:val="16"/>
              </w:rPr>
              <w:t>2 staff completed football coaching CPD</w:t>
            </w:r>
          </w:p>
          <w:p w:rsidR="00AB2EA5" w:rsidRPr="004941EF" w:rsidRDefault="00AB2EA5" w:rsidP="00AB2EA5">
            <w:pPr>
              <w:pStyle w:val="ListParagraph"/>
              <w:numPr>
                <w:ilvl w:val="0"/>
                <w:numId w:val="14"/>
              </w:numPr>
              <w:ind w:left="317" w:hanging="284"/>
              <w:rPr>
                <w:rFonts w:ascii="Verdana" w:hAnsi="Verdana"/>
                <w:sz w:val="16"/>
                <w:szCs w:val="16"/>
              </w:rPr>
            </w:pPr>
            <w:r w:rsidRPr="004941EF">
              <w:rPr>
                <w:rFonts w:ascii="Verdana" w:hAnsi="Verdana"/>
                <w:sz w:val="16"/>
                <w:szCs w:val="16"/>
              </w:rPr>
              <w:t>1 teacher completed touch rugby coach CPD</w:t>
            </w:r>
          </w:p>
          <w:p w:rsidR="00AB2EA5" w:rsidRPr="004941EF" w:rsidRDefault="00AB2EA5" w:rsidP="00AB2EA5">
            <w:pPr>
              <w:pStyle w:val="ListParagraph"/>
              <w:numPr>
                <w:ilvl w:val="0"/>
                <w:numId w:val="14"/>
              </w:numPr>
              <w:ind w:left="317" w:hanging="284"/>
              <w:rPr>
                <w:rFonts w:ascii="Verdana" w:hAnsi="Verdana"/>
                <w:sz w:val="16"/>
                <w:szCs w:val="16"/>
              </w:rPr>
            </w:pPr>
            <w:r w:rsidRPr="004941EF">
              <w:rPr>
                <w:rFonts w:ascii="Verdana" w:hAnsi="Verdana"/>
                <w:sz w:val="16"/>
                <w:szCs w:val="16"/>
              </w:rPr>
              <w:t>1 learning assistant completed L2 swimming coach course</w:t>
            </w:r>
          </w:p>
        </w:tc>
        <w:tc>
          <w:tcPr>
            <w:tcW w:w="2977" w:type="dxa"/>
            <w:tcMar>
              <w:top w:w="28" w:type="dxa"/>
              <w:bottom w:w="28" w:type="dxa"/>
            </w:tcMar>
          </w:tcPr>
          <w:p w:rsidR="009B4BD3" w:rsidRPr="004941EF" w:rsidRDefault="00AB2EA5" w:rsidP="00AB2EA5">
            <w:pPr>
              <w:pStyle w:val="ListParagraph"/>
              <w:numPr>
                <w:ilvl w:val="0"/>
                <w:numId w:val="14"/>
              </w:numPr>
              <w:ind w:left="203" w:hanging="203"/>
              <w:rPr>
                <w:rFonts w:ascii="Verdana" w:hAnsi="Verdana"/>
                <w:sz w:val="16"/>
                <w:szCs w:val="16"/>
              </w:rPr>
            </w:pPr>
            <w:r w:rsidRPr="004941EF">
              <w:rPr>
                <w:rFonts w:ascii="Verdana" w:hAnsi="Verdana"/>
                <w:sz w:val="16"/>
                <w:szCs w:val="16"/>
              </w:rPr>
              <w:t xml:space="preserve">Renew CSIA </w:t>
            </w:r>
            <w:r w:rsidR="004941EF" w:rsidRPr="004941EF">
              <w:rPr>
                <w:rFonts w:ascii="Verdana" w:hAnsi="Verdana"/>
                <w:sz w:val="16"/>
                <w:szCs w:val="16"/>
              </w:rPr>
              <w:t>sports alliance contract in 2019/2</w:t>
            </w:r>
            <w:r w:rsidRPr="004941EF">
              <w:rPr>
                <w:rFonts w:ascii="Verdana" w:hAnsi="Verdana"/>
                <w:sz w:val="16"/>
                <w:szCs w:val="16"/>
              </w:rPr>
              <w:t>9.</w:t>
            </w:r>
          </w:p>
          <w:p w:rsidR="00AB2EA5" w:rsidRPr="004941EF" w:rsidRDefault="00AB2EA5" w:rsidP="00AB2EA5">
            <w:pPr>
              <w:pStyle w:val="ListParagraph"/>
              <w:numPr>
                <w:ilvl w:val="0"/>
                <w:numId w:val="14"/>
              </w:numPr>
              <w:ind w:left="203" w:hanging="203"/>
              <w:rPr>
                <w:rFonts w:ascii="Verdana" w:hAnsi="Verdana"/>
                <w:sz w:val="16"/>
                <w:szCs w:val="16"/>
              </w:rPr>
            </w:pPr>
            <w:r w:rsidRPr="004941EF">
              <w:rPr>
                <w:rFonts w:ascii="Verdana" w:hAnsi="Verdana"/>
                <w:sz w:val="16"/>
                <w:szCs w:val="16"/>
              </w:rPr>
              <w:t>Continue with swim coaching internally</w:t>
            </w:r>
          </w:p>
        </w:tc>
      </w:tr>
    </w:tbl>
    <w:p w:rsidR="009B4BD3" w:rsidRDefault="009B4BD3" w:rsidP="004D1A0F">
      <w:pPr>
        <w:rPr>
          <w:rFonts w:ascii="Verdana" w:hAnsi="Verdan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1585"/>
        <w:gridCol w:w="2333"/>
        <w:gridCol w:w="1503"/>
        <w:gridCol w:w="2268"/>
      </w:tblGrid>
      <w:tr w:rsidR="00F901B3" w:rsidRPr="001E36EE" w:rsidTr="00671B2E">
        <w:trPr>
          <w:jc w:val="center"/>
        </w:trPr>
        <w:tc>
          <w:tcPr>
            <w:tcW w:w="2229" w:type="dxa"/>
          </w:tcPr>
          <w:p w:rsidR="00F901B3" w:rsidRPr="001E36EE" w:rsidRDefault="00F901B3" w:rsidP="004308D9">
            <w:pPr>
              <w:rPr>
                <w:b/>
                <w:i/>
              </w:rPr>
            </w:pPr>
            <w:r w:rsidRPr="001E36EE">
              <w:rPr>
                <w:b/>
              </w:rPr>
              <w:t>What is it?</w:t>
            </w:r>
          </w:p>
        </w:tc>
        <w:tc>
          <w:tcPr>
            <w:tcW w:w="1585" w:type="dxa"/>
          </w:tcPr>
          <w:p w:rsidR="00F901B3" w:rsidRPr="001E36EE" w:rsidRDefault="00F901B3" w:rsidP="004308D9">
            <w:pPr>
              <w:rPr>
                <w:b/>
                <w:i/>
              </w:rPr>
            </w:pPr>
            <w:r w:rsidRPr="001E36EE">
              <w:rPr>
                <w:b/>
              </w:rPr>
              <w:t>Who is it for?</w:t>
            </w:r>
          </w:p>
        </w:tc>
        <w:tc>
          <w:tcPr>
            <w:tcW w:w="2333" w:type="dxa"/>
          </w:tcPr>
          <w:p w:rsidR="00F901B3" w:rsidRPr="001E36EE" w:rsidRDefault="00F901B3" w:rsidP="004308D9">
            <w:pPr>
              <w:ind w:left="-249" w:firstLine="249"/>
              <w:rPr>
                <w:b/>
                <w:i/>
              </w:rPr>
            </w:pPr>
            <w:r w:rsidRPr="001E36EE">
              <w:rPr>
                <w:b/>
              </w:rPr>
              <w:t>When is it?</w:t>
            </w:r>
          </w:p>
        </w:tc>
        <w:tc>
          <w:tcPr>
            <w:tcW w:w="1503" w:type="dxa"/>
          </w:tcPr>
          <w:p w:rsidR="00F901B3" w:rsidRPr="001E36EE" w:rsidRDefault="00F901B3" w:rsidP="004308D9">
            <w:pPr>
              <w:rPr>
                <w:b/>
                <w:i/>
              </w:rPr>
            </w:pPr>
            <w:r w:rsidRPr="001E36EE">
              <w:rPr>
                <w:b/>
              </w:rPr>
              <w:t>What will my child need?</w:t>
            </w:r>
          </w:p>
        </w:tc>
        <w:tc>
          <w:tcPr>
            <w:tcW w:w="2268" w:type="dxa"/>
          </w:tcPr>
          <w:p w:rsidR="00F901B3" w:rsidRPr="001E36EE" w:rsidRDefault="00F901B3" w:rsidP="004308D9">
            <w:pPr>
              <w:rPr>
                <w:b/>
                <w:i/>
              </w:rPr>
            </w:pPr>
            <w:r w:rsidRPr="001E36EE">
              <w:rPr>
                <w:b/>
              </w:rPr>
              <w:t>Who runs it?</w:t>
            </w:r>
          </w:p>
        </w:tc>
      </w:tr>
      <w:tr w:rsidR="00F901B3" w:rsidRPr="001E36EE" w:rsidTr="00F901B3">
        <w:trPr>
          <w:jc w:val="center"/>
        </w:trPr>
        <w:tc>
          <w:tcPr>
            <w:tcW w:w="9918" w:type="dxa"/>
            <w:gridSpan w:val="5"/>
          </w:tcPr>
          <w:p w:rsidR="00F901B3" w:rsidRPr="001E36EE" w:rsidRDefault="00F901B3" w:rsidP="004308D9">
            <w:pPr>
              <w:jc w:val="center"/>
              <w:rPr>
                <w:b/>
                <w:i/>
              </w:rPr>
            </w:pPr>
            <w:r w:rsidRPr="001E36EE">
              <w:rPr>
                <w:b/>
                <w:highlight w:val="yellow"/>
              </w:rPr>
              <w:t>AFTER SCHOOL CLUBS</w:t>
            </w:r>
          </w:p>
        </w:tc>
      </w:tr>
      <w:tr w:rsidR="00F901B3" w:rsidRPr="001E36EE" w:rsidTr="00671B2E">
        <w:trPr>
          <w:jc w:val="center"/>
        </w:trPr>
        <w:tc>
          <w:tcPr>
            <w:tcW w:w="2229" w:type="dxa"/>
          </w:tcPr>
          <w:p w:rsidR="00F901B3" w:rsidRPr="00A1733A" w:rsidRDefault="004941EF" w:rsidP="004308D9">
            <w:pPr>
              <w:rPr>
                <w:i/>
              </w:rPr>
            </w:pPr>
            <w:r>
              <w:t>Football</w:t>
            </w:r>
          </w:p>
        </w:tc>
        <w:tc>
          <w:tcPr>
            <w:tcW w:w="1585" w:type="dxa"/>
          </w:tcPr>
          <w:p w:rsidR="00F901B3" w:rsidRPr="001E36EE" w:rsidRDefault="00F901B3" w:rsidP="004308D9">
            <w:pPr>
              <w:rPr>
                <w:i/>
              </w:rPr>
            </w:pPr>
            <w:r>
              <w:t>Y1</w:t>
            </w:r>
            <w:r w:rsidRPr="001E36EE">
              <w:t>–6</w:t>
            </w:r>
          </w:p>
        </w:tc>
        <w:tc>
          <w:tcPr>
            <w:tcW w:w="2333" w:type="dxa"/>
          </w:tcPr>
          <w:p w:rsidR="00F901B3" w:rsidRDefault="00F901B3" w:rsidP="004308D9">
            <w:pPr>
              <w:tabs>
                <w:tab w:val="center" w:pos="1522"/>
              </w:tabs>
              <w:rPr>
                <w:i/>
              </w:rPr>
            </w:pPr>
            <w:r>
              <w:t>Monday</w:t>
            </w:r>
          </w:p>
          <w:p w:rsidR="00F901B3" w:rsidRPr="001E36EE" w:rsidRDefault="00F901B3" w:rsidP="004308D9">
            <w:pPr>
              <w:tabs>
                <w:tab w:val="center" w:pos="1522"/>
              </w:tabs>
              <w:rPr>
                <w:b/>
                <w:i/>
              </w:rPr>
            </w:pPr>
            <w:r w:rsidRPr="00EE201C">
              <w:rPr>
                <w:b/>
              </w:rPr>
              <w:t>Finishes at 4.15pm</w:t>
            </w:r>
            <w:r>
              <w:t xml:space="preserve"> </w:t>
            </w:r>
          </w:p>
        </w:tc>
        <w:tc>
          <w:tcPr>
            <w:tcW w:w="1503" w:type="dxa"/>
          </w:tcPr>
          <w:p w:rsidR="00F901B3" w:rsidRDefault="00F901B3" w:rsidP="004308D9">
            <w:pPr>
              <w:rPr>
                <w:i/>
              </w:rPr>
            </w:pPr>
            <w:r>
              <w:t>Football boots/trainers</w:t>
            </w:r>
          </w:p>
          <w:p w:rsidR="00F901B3" w:rsidRDefault="00F901B3" w:rsidP="004308D9">
            <w:pPr>
              <w:rPr>
                <w:i/>
              </w:rPr>
            </w:pPr>
            <w:r>
              <w:t>Sports kit</w:t>
            </w:r>
          </w:p>
          <w:p w:rsidR="00F901B3" w:rsidRPr="001E36EE" w:rsidRDefault="00F901B3" w:rsidP="004308D9">
            <w:pPr>
              <w:rPr>
                <w:i/>
              </w:rPr>
            </w:pPr>
            <w:r>
              <w:t>Water bottle</w:t>
            </w:r>
          </w:p>
        </w:tc>
        <w:tc>
          <w:tcPr>
            <w:tcW w:w="2268" w:type="dxa"/>
          </w:tcPr>
          <w:p w:rsidR="00F901B3" w:rsidRPr="001E36EE" w:rsidRDefault="00F901B3" w:rsidP="004941EF">
            <w:pPr>
              <w:rPr>
                <w:i/>
              </w:rPr>
            </w:pPr>
            <w:r w:rsidRPr="001E36EE">
              <w:t>Mr Richards</w:t>
            </w:r>
            <w:r>
              <w:t xml:space="preserve"> </w:t>
            </w:r>
          </w:p>
        </w:tc>
      </w:tr>
      <w:tr w:rsidR="00F901B3" w:rsidRPr="001E36EE" w:rsidTr="00671B2E">
        <w:trPr>
          <w:jc w:val="center"/>
        </w:trPr>
        <w:tc>
          <w:tcPr>
            <w:tcW w:w="2229" w:type="dxa"/>
          </w:tcPr>
          <w:p w:rsidR="00F901B3" w:rsidRPr="001E36EE" w:rsidRDefault="00F901B3" w:rsidP="004308D9">
            <w:pPr>
              <w:rPr>
                <w:i/>
              </w:rPr>
            </w:pPr>
            <w:r>
              <w:t>Choir</w:t>
            </w:r>
          </w:p>
        </w:tc>
        <w:tc>
          <w:tcPr>
            <w:tcW w:w="1585" w:type="dxa"/>
          </w:tcPr>
          <w:p w:rsidR="00F901B3" w:rsidRPr="001E36EE" w:rsidRDefault="00F901B3" w:rsidP="004308D9">
            <w:pPr>
              <w:rPr>
                <w:i/>
              </w:rPr>
            </w:pPr>
            <w:r>
              <w:t>Whole school</w:t>
            </w:r>
          </w:p>
          <w:p w:rsidR="00F901B3" w:rsidRPr="001E36EE" w:rsidRDefault="00F901B3" w:rsidP="004308D9">
            <w:pPr>
              <w:rPr>
                <w:i/>
              </w:rPr>
            </w:pPr>
          </w:p>
        </w:tc>
        <w:tc>
          <w:tcPr>
            <w:tcW w:w="2333" w:type="dxa"/>
          </w:tcPr>
          <w:p w:rsidR="00F901B3" w:rsidRPr="001E36EE" w:rsidRDefault="00F901B3" w:rsidP="004308D9">
            <w:pPr>
              <w:tabs>
                <w:tab w:val="center" w:pos="1522"/>
              </w:tabs>
              <w:rPr>
                <w:i/>
              </w:rPr>
            </w:pPr>
            <w:r>
              <w:t>Tuesday</w:t>
            </w:r>
          </w:p>
          <w:p w:rsidR="00F901B3" w:rsidRPr="001E36EE" w:rsidRDefault="00F901B3" w:rsidP="004308D9">
            <w:pPr>
              <w:tabs>
                <w:tab w:val="center" w:pos="1522"/>
              </w:tabs>
              <w:rPr>
                <w:b/>
                <w:i/>
              </w:rPr>
            </w:pPr>
            <w:r w:rsidRPr="001E36EE">
              <w:rPr>
                <w:b/>
              </w:rPr>
              <w:t>Finishes at 4.15pm</w:t>
            </w:r>
          </w:p>
        </w:tc>
        <w:tc>
          <w:tcPr>
            <w:tcW w:w="1503" w:type="dxa"/>
          </w:tcPr>
          <w:p w:rsidR="00F901B3" w:rsidRPr="001E36EE" w:rsidRDefault="00F901B3" w:rsidP="004308D9">
            <w:pPr>
              <w:rPr>
                <w:i/>
              </w:rPr>
            </w:pPr>
            <w:r>
              <w:t>n/a</w:t>
            </w:r>
          </w:p>
          <w:p w:rsidR="00F901B3" w:rsidRPr="001E36EE" w:rsidRDefault="00F901B3" w:rsidP="004308D9">
            <w:pPr>
              <w:rPr>
                <w:i/>
              </w:rPr>
            </w:pPr>
          </w:p>
        </w:tc>
        <w:tc>
          <w:tcPr>
            <w:tcW w:w="2268" w:type="dxa"/>
          </w:tcPr>
          <w:p w:rsidR="00F901B3" w:rsidRPr="001E36EE" w:rsidRDefault="00F901B3" w:rsidP="004308D9">
            <w:pPr>
              <w:rPr>
                <w:b/>
                <w:i/>
                <w:u w:val="single"/>
              </w:rPr>
            </w:pPr>
            <w:r>
              <w:t>Mrs Holmes</w:t>
            </w:r>
          </w:p>
        </w:tc>
      </w:tr>
      <w:tr w:rsidR="00F901B3" w:rsidRPr="001E36EE" w:rsidTr="00671B2E">
        <w:trPr>
          <w:jc w:val="center"/>
        </w:trPr>
        <w:tc>
          <w:tcPr>
            <w:tcW w:w="2229" w:type="dxa"/>
          </w:tcPr>
          <w:p w:rsidR="00F901B3" w:rsidRPr="001E36EE" w:rsidRDefault="00F901B3" w:rsidP="004308D9">
            <w:pPr>
              <w:rPr>
                <w:i/>
              </w:rPr>
            </w:pPr>
            <w:r w:rsidRPr="001E36EE">
              <w:t>Netball club</w:t>
            </w:r>
          </w:p>
        </w:tc>
        <w:tc>
          <w:tcPr>
            <w:tcW w:w="1585" w:type="dxa"/>
          </w:tcPr>
          <w:p w:rsidR="00F901B3" w:rsidRPr="001E36EE" w:rsidRDefault="00F901B3" w:rsidP="004308D9">
            <w:pPr>
              <w:rPr>
                <w:i/>
              </w:rPr>
            </w:pPr>
            <w:r w:rsidRPr="001E36EE">
              <w:t>Y3-6</w:t>
            </w:r>
          </w:p>
        </w:tc>
        <w:tc>
          <w:tcPr>
            <w:tcW w:w="2333" w:type="dxa"/>
          </w:tcPr>
          <w:p w:rsidR="00F901B3" w:rsidRPr="001E36EE" w:rsidRDefault="00F901B3" w:rsidP="004308D9">
            <w:pPr>
              <w:tabs>
                <w:tab w:val="center" w:pos="1522"/>
              </w:tabs>
              <w:rPr>
                <w:i/>
              </w:rPr>
            </w:pPr>
            <w:r w:rsidRPr="001E36EE">
              <w:t>Thursday</w:t>
            </w:r>
          </w:p>
          <w:p w:rsidR="00F901B3" w:rsidRPr="001E36EE" w:rsidRDefault="00F901B3" w:rsidP="004308D9">
            <w:pPr>
              <w:rPr>
                <w:i/>
              </w:rPr>
            </w:pPr>
            <w:r w:rsidRPr="001E36EE">
              <w:rPr>
                <w:b/>
              </w:rPr>
              <w:t>Finishes at 4.15pm</w:t>
            </w:r>
          </w:p>
        </w:tc>
        <w:tc>
          <w:tcPr>
            <w:tcW w:w="1503" w:type="dxa"/>
          </w:tcPr>
          <w:p w:rsidR="00F901B3" w:rsidRPr="001E36EE" w:rsidRDefault="00F901B3" w:rsidP="004308D9">
            <w:pPr>
              <w:rPr>
                <w:i/>
              </w:rPr>
            </w:pPr>
            <w:r w:rsidRPr="001E36EE">
              <w:t>Sports kit</w:t>
            </w:r>
          </w:p>
          <w:p w:rsidR="00F901B3" w:rsidRPr="001E36EE" w:rsidRDefault="00F901B3" w:rsidP="004308D9">
            <w:pPr>
              <w:rPr>
                <w:i/>
              </w:rPr>
            </w:pPr>
            <w:r w:rsidRPr="001E36EE">
              <w:t>Water</w:t>
            </w:r>
            <w:r>
              <w:t xml:space="preserve"> </w:t>
            </w:r>
            <w:r w:rsidRPr="001E36EE">
              <w:t>bottle</w:t>
            </w:r>
          </w:p>
        </w:tc>
        <w:tc>
          <w:tcPr>
            <w:tcW w:w="2268" w:type="dxa"/>
          </w:tcPr>
          <w:p w:rsidR="00F901B3" w:rsidRPr="001E36EE" w:rsidRDefault="00F901B3" w:rsidP="004308D9">
            <w:pPr>
              <w:rPr>
                <w:i/>
              </w:rPr>
            </w:pPr>
            <w:r>
              <w:t>Mrs Watts/parent helper</w:t>
            </w:r>
          </w:p>
        </w:tc>
      </w:tr>
      <w:tr w:rsidR="00F901B3" w:rsidRPr="001E36EE" w:rsidTr="00671B2E">
        <w:trPr>
          <w:jc w:val="center"/>
        </w:trPr>
        <w:tc>
          <w:tcPr>
            <w:tcW w:w="2229" w:type="dxa"/>
          </w:tcPr>
          <w:p w:rsidR="00F901B3" w:rsidRPr="001E36EE" w:rsidRDefault="00F901B3" w:rsidP="004308D9">
            <w:pPr>
              <w:rPr>
                <w:i/>
              </w:rPr>
            </w:pPr>
            <w:r>
              <w:lastRenderedPageBreak/>
              <w:t>Surfing</w:t>
            </w:r>
          </w:p>
          <w:p w:rsidR="00F901B3" w:rsidRDefault="00F901B3" w:rsidP="004308D9">
            <w:pPr>
              <w:rPr>
                <w:i/>
              </w:rPr>
            </w:pPr>
          </w:p>
        </w:tc>
        <w:tc>
          <w:tcPr>
            <w:tcW w:w="1585" w:type="dxa"/>
          </w:tcPr>
          <w:p w:rsidR="00F901B3" w:rsidRDefault="00F901B3" w:rsidP="004308D9">
            <w:pPr>
              <w:rPr>
                <w:i/>
              </w:rPr>
            </w:pPr>
            <w:r>
              <w:t>Y3-6</w:t>
            </w:r>
          </w:p>
        </w:tc>
        <w:tc>
          <w:tcPr>
            <w:tcW w:w="2333" w:type="dxa"/>
          </w:tcPr>
          <w:p w:rsidR="00F901B3" w:rsidRPr="001E36EE" w:rsidRDefault="00F901B3" w:rsidP="004308D9">
            <w:pPr>
              <w:tabs>
                <w:tab w:val="center" w:pos="1522"/>
              </w:tabs>
              <w:rPr>
                <w:i/>
              </w:rPr>
            </w:pPr>
            <w:r>
              <w:t>Thursday</w:t>
            </w:r>
          </w:p>
          <w:p w:rsidR="00F901B3" w:rsidRPr="00EE201C" w:rsidRDefault="00F901B3" w:rsidP="004308D9">
            <w:pPr>
              <w:tabs>
                <w:tab w:val="center" w:pos="1522"/>
              </w:tabs>
              <w:rPr>
                <w:b/>
                <w:i/>
              </w:rPr>
            </w:pPr>
            <w:r>
              <w:rPr>
                <w:b/>
              </w:rPr>
              <w:t>Finishes at 6.30</w:t>
            </w:r>
            <w:r w:rsidRPr="001E36EE">
              <w:rPr>
                <w:b/>
              </w:rPr>
              <w:t>pm</w:t>
            </w:r>
          </w:p>
        </w:tc>
        <w:tc>
          <w:tcPr>
            <w:tcW w:w="1503" w:type="dxa"/>
          </w:tcPr>
          <w:p w:rsidR="00F901B3" w:rsidRDefault="00F901B3" w:rsidP="004308D9">
            <w:pPr>
              <w:rPr>
                <w:i/>
              </w:rPr>
            </w:pPr>
            <w:r>
              <w:t>See separate letter</w:t>
            </w:r>
          </w:p>
        </w:tc>
        <w:tc>
          <w:tcPr>
            <w:tcW w:w="2268" w:type="dxa"/>
          </w:tcPr>
          <w:p w:rsidR="00F901B3" w:rsidRDefault="00F901B3" w:rsidP="004308D9">
            <w:pPr>
              <w:rPr>
                <w:i/>
              </w:rPr>
            </w:pPr>
            <w:r>
              <w:t xml:space="preserve">Mr Richards / Surf coaches </w:t>
            </w:r>
          </w:p>
        </w:tc>
      </w:tr>
      <w:tr w:rsidR="00F901B3" w:rsidRPr="001E36EE" w:rsidTr="00671B2E">
        <w:trPr>
          <w:jc w:val="center"/>
        </w:trPr>
        <w:tc>
          <w:tcPr>
            <w:tcW w:w="2229" w:type="dxa"/>
          </w:tcPr>
          <w:p w:rsidR="00F901B3" w:rsidRPr="001E36EE" w:rsidRDefault="00F901B3" w:rsidP="004308D9">
            <w:pPr>
              <w:rPr>
                <w:i/>
              </w:rPr>
            </w:pPr>
            <w:r>
              <w:t>Sports for Tots</w:t>
            </w:r>
          </w:p>
        </w:tc>
        <w:tc>
          <w:tcPr>
            <w:tcW w:w="1585" w:type="dxa"/>
          </w:tcPr>
          <w:p w:rsidR="00F901B3" w:rsidRPr="001E36EE" w:rsidRDefault="00F901B3" w:rsidP="004308D9">
            <w:pPr>
              <w:rPr>
                <w:i/>
              </w:rPr>
            </w:pPr>
            <w:r>
              <w:t>Reception to Year 2</w:t>
            </w:r>
          </w:p>
        </w:tc>
        <w:tc>
          <w:tcPr>
            <w:tcW w:w="2333" w:type="dxa"/>
          </w:tcPr>
          <w:p w:rsidR="00F901B3" w:rsidRDefault="00F901B3" w:rsidP="004308D9">
            <w:pPr>
              <w:tabs>
                <w:tab w:val="center" w:pos="1522"/>
              </w:tabs>
              <w:rPr>
                <w:i/>
              </w:rPr>
            </w:pPr>
            <w:r>
              <w:t xml:space="preserve">Wednesday </w:t>
            </w:r>
          </w:p>
          <w:p w:rsidR="00F901B3" w:rsidRPr="00A1733A" w:rsidRDefault="00F901B3" w:rsidP="004308D9">
            <w:pPr>
              <w:tabs>
                <w:tab w:val="center" w:pos="1522"/>
              </w:tabs>
              <w:rPr>
                <w:b/>
                <w:i/>
              </w:rPr>
            </w:pPr>
            <w:r w:rsidRPr="00A1733A">
              <w:rPr>
                <w:b/>
              </w:rPr>
              <w:t>Finishes at 4.15pm</w:t>
            </w:r>
          </w:p>
        </w:tc>
        <w:tc>
          <w:tcPr>
            <w:tcW w:w="1503" w:type="dxa"/>
          </w:tcPr>
          <w:p w:rsidR="00F901B3" w:rsidRPr="001E36EE" w:rsidRDefault="00F901B3" w:rsidP="004308D9">
            <w:pPr>
              <w:rPr>
                <w:i/>
              </w:rPr>
            </w:pPr>
            <w:r w:rsidRPr="001E36EE">
              <w:t>Sports kit</w:t>
            </w:r>
          </w:p>
          <w:p w:rsidR="00F901B3" w:rsidRPr="001E36EE" w:rsidRDefault="00F901B3" w:rsidP="004308D9">
            <w:pPr>
              <w:rPr>
                <w:i/>
              </w:rPr>
            </w:pPr>
            <w:r w:rsidRPr="001E36EE">
              <w:t>Water</w:t>
            </w:r>
            <w:r>
              <w:t xml:space="preserve"> </w:t>
            </w:r>
            <w:r w:rsidRPr="001E36EE">
              <w:t>bottle</w:t>
            </w:r>
          </w:p>
        </w:tc>
        <w:tc>
          <w:tcPr>
            <w:tcW w:w="2268" w:type="dxa"/>
          </w:tcPr>
          <w:p w:rsidR="00F901B3" w:rsidRPr="001E36EE" w:rsidRDefault="00F901B3" w:rsidP="004308D9">
            <w:pPr>
              <w:rPr>
                <w:i/>
              </w:rPr>
            </w:pPr>
            <w:r>
              <w:t>Mr Eagles</w:t>
            </w:r>
          </w:p>
        </w:tc>
      </w:tr>
      <w:tr w:rsidR="00F901B3" w:rsidRPr="001E36EE" w:rsidTr="00671B2E">
        <w:trPr>
          <w:jc w:val="center"/>
        </w:trPr>
        <w:tc>
          <w:tcPr>
            <w:tcW w:w="2229" w:type="dxa"/>
          </w:tcPr>
          <w:p w:rsidR="00F901B3" w:rsidRDefault="00F901B3" w:rsidP="004308D9">
            <w:pPr>
              <w:rPr>
                <w:i/>
              </w:rPr>
            </w:pPr>
            <w:r>
              <w:t>Top Trumps</w:t>
            </w:r>
          </w:p>
        </w:tc>
        <w:tc>
          <w:tcPr>
            <w:tcW w:w="1585" w:type="dxa"/>
          </w:tcPr>
          <w:p w:rsidR="00F901B3" w:rsidRDefault="00F901B3" w:rsidP="004308D9">
            <w:pPr>
              <w:rPr>
                <w:i/>
              </w:rPr>
            </w:pPr>
            <w:r>
              <w:t>Reception to Year 2</w:t>
            </w:r>
          </w:p>
        </w:tc>
        <w:tc>
          <w:tcPr>
            <w:tcW w:w="2333" w:type="dxa"/>
          </w:tcPr>
          <w:p w:rsidR="00F901B3" w:rsidRDefault="00F901B3" w:rsidP="004308D9">
            <w:pPr>
              <w:tabs>
                <w:tab w:val="center" w:pos="1522"/>
              </w:tabs>
              <w:rPr>
                <w:i/>
              </w:rPr>
            </w:pPr>
            <w:r>
              <w:t>Tuesday (starts after May half term)</w:t>
            </w:r>
          </w:p>
          <w:p w:rsidR="00F901B3" w:rsidRDefault="00F901B3" w:rsidP="004308D9">
            <w:pPr>
              <w:tabs>
                <w:tab w:val="center" w:pos="1522"/>
              </w:tabs>
              <w:rPr>
                <w:i/>
              </w:rPr>
            </w:pPr>
            <w:r w:rsidRPr="00A1733A">
              <w:rPr>
                <w:b/>
              </w:rPr>
              <w:t>Finishes at 4.15pm</w:t>
            </w:r>
          </w:p>
        </w:tc>
        <w:tc>
          <w:tcPr>
            <w:tcW w:w="1503" w:type="dxa"/>
          </w:tcPr>
          <w:p w:rsidR="00F901B3" w:rsidRPr="001E36EE" w:rsidRDefault="00F901B3" w:rsidP="004308D9">
            <w:pPr>
              <w:rPr>
                <w:i/>
              </w:rPr>
            </w:pPr>
            <w:r>
              <w:t>n/a</w:t>
            </w:r>
          </w:p>
        </w:tc>
        <w:tc>
          <w:tcPr>
            <w:tcW w:w="2268" w:type="dxa"/>
          </w:tcPr>
          <w:p w:rsidR="00F901B3" w:rsidRDefault="00F901B3" w:rsidP="004308D9">
            <w:pPr>
              <w:rPr>
                <w:i/>
              </w:rPr>
            </w:pPr>
            <w:r>
              <w:t>Miss Percy</w:t>
            </w:r>
          </w:p>
        </w:tc>
      </w:tr>
      <w:tr w:rsidR="00F901B3" w:rsidRPr="001E36EE" w:rsidTr="00F901B3">
        <w:trPr>
          <w:jc w:val="center"/>
        </w:trPr>
        <w:tc>
          <w:tcPr>
            <w:tcW w:w="9918" w:type="dxa"/>
            <w:gridSpan w:val="5"/>
          </w:tcPr>
          <w:p w:rsidR="00F901B3" w:rsidRPr="001E36EE" w:rsidRDefault="00F901B3" w:rsidP="004308D9">
            <w:pPr>
              <w:jc w:val="center"/>
              <w:rPr>
                <w:i/>
                <w:highlight w:val="yellow"/>
              </w:rPr>
            </w:pPr>
            <w:r w:rsidRPr="001E36EE">
              <w:rPr>
                <w:highlight w:val="yellow"/>
              </w:rPr>
              <w:t>LUNCHTIME CLUBS</w:t>
            </w:r>
          </w:p>
        </w:tc>
      </w:tr>
      <w:tr w:rsidR="00F901B3" w:rsidRPr="001E36EE" w:rsidTr="00671B2E">
        <w:trPr>
          <w:jc w:val="center"/>
        </w:trPr>
        <w:tc>
          <w:tcPr>
            <w:tcW w:w="2229" w:type="dxa"/>
          </w:tcPr>
          <w:p w:rsidR="00F901B3" w:rsidRPr="001E36EE" w:rsidRDefault="00F901B3" w:rsidP="004308D9">
            <w:pPr>
              <w:rPr>
                <w:i/>
              </w:rPr>
            </w:pPr>
            <w:r>
              <w:t xml:space="preserve">Computer Animation </w:t>
            </w:r>
          </w:p>
        </w:tc>
        <w:tc>
          <w:tcPr>
            <w:tcW w:w="1585" w:type="dxa"/>
          </w:tcPr>
          <w:p w:rsidR="00F901B3" w:rsidRPr="001E36EE" w:rsidRDefault="00F901B3" w:rsidP="004308D9">
            <w:pPr>
              <w:rPr>
                <w:i/>
              </w:rPr>
            </w:pPr>
            <w:r>
              <w:t>Y1</w:t>
            </w:r>
            <w:r w:rsidRPr="001E36EE">
              <w:t>-6</w:t>
            </w:r>
          </w:p>
        </w:tc>
        <w:tc>
          <w:tcPr>
            <w:tcW w:w="2333" w:type="dxa"/>
          </w:tcPr>
          <w:p w:rsidR="00F901B3" w:rsidRPr="001E36EE" w:rsidRDefault="00F901B3" w:rsidP="004308D9">
            <w:pPr>
              <w:tabs>
                <w:tab w:val="center" w:pos="1522"/>
              </w:tabs>
              <w:rPr>
                <w:i/>
              </w:rPr>
            </w:pPr>
            <w:r w:rsidRPr="001E36EE">
              <w:t>Monday lunchtimes</w:t>
            </w:r>
          </w:p>
        </w:tc>
        <w:tc>
          <w:tcPr>
            <w:tcW w:w="1503" w:type="dxa"/>
          </w:tcPr>
          <w:p w:rsidR="00F901B3" w:rsidRPr="001E36EE" w:rsidRDefault="00F901B3" w:rsidP="004308D9">
            <w:pPr>
              <w:rPr>
                <w:i/>
              </w:rPr>
            </w:pPr>
            <w:r w:rsidRPr="001E36EE">
              <w:t>n/a</w:t>
            </w:r>
          </w:p>
        </w:tc>
        <w:tc>
          <w:tcPr>
            <w:tcW w:w="2268" w:type="dxa"/>
          </w:tcPr>
          <w:p w:rsidR="00F901B3" w:rsidRPr="001E36EE" w:rsidRDefault="00F901B3" w:rsidP="004308D9">
            <w:pPr>
              <w:rPr>
                <w:i/>
              </w:rPr>
            </w:pPr>
            <w:r>
              <w:t>Mr Richards</w:t>
            </w:r>
          </w:p>
        </w:tc>
      </w:tr>
      <w:tr w:rsidR="00F901B3" w:rsidRPr="001E36EE" w:rsidTr="00671B2E">
        <w:trPr>
          <w:jc w:val="center"/>
        </w:trPr>
        <w:tc>
          <w:tcPr>
            <w:tcW w:w="2229" w:type="dxa"/>
          </w:tcPr>
          <w:p w:rsidR="00F901B3" w:rsidRDefault="00F901B3" w:rsidP="004308D9">
            <w:pPr>
              <w:rPr>
                <w:i/>
              </w:rPr>
            </w:pPr>
            <w:r>
              <w:t>Scooter club</w:t>
            </w:r>
          </w:p>
        </w:tc>
        <w:tc>
          <w:tcPr>
            <w:tcW w:w="1585" w:type="dxa"/>
          </w:tcPr>
          <w:p w:rsidR="00F901B3" w:rsidRDefault="00F901B3" w:rsidP="004308D9">
            <w:pPr>
              <w:rPr>
                <w:i/>
              </w:rPr>
            </w:pPr>
            <w:r>
              <w:t>Y1-6</w:t>
            </w:r>
          </w:p>
        </w:tc>
        <w:tc>
          <w:tcPr>
            <w:tcW w:w="2333" w:type="dxa"/>
          </w:tcPr>
          <w:p w:rsidR="00F901B3" w:rsidRPr="001E36EE" w:rsidRDefault="00F901B3" w:rsidP="004308D9">
            <w:pPr>
              <w:tabs>
                <w:tab w:val="center" w:pos="1522"/>
              </w:tabs>
              <w:rPr>
                <w:i/>
              </w:rPr>
            </w:pPr>
            <w:r>
              <w:t>Tuesday lunchtimes</w:t>
            </w:r>
          </w:p>
        </w:tc>
        <w:tc>
          <w:tcPr>
            <w:tcW w:w="1503" w:type="dxa"/>
          </w:tcPr>
          <w:p w:rsidR="00F901B3" w:rsidRPr="001E36EE" w:rsidRDefault="00F901B3" w:rsidP="004308D9">
            <w:pPr>
              <w:rPr>
                <w:i/>
              </w:rPr>
            </w:pPr>
            <w:r>
              <w:t>n/a</w:t>
            </w:r>
          </w:p>
        </w:tc>
        <w:tc>
          <w:tcPr>
            <w:tcW w:w="2268" w:type="dxa"/>
          </w:tcPr>
          <w:p w:rsidR="00F901B3" w:rsidRDefault="00F901B3" w:rsidP="004308D9">
            <w:pPr>
              <w:rPr>
                <w:i/>
              </w:rPr>
            </w:pPr>
            <w:r>
              <w:t>Mrs Pascoe</w:t>
            </w:r>
          </w:p>
        </w:tc>
      </w:tr>
      <w:tr w:rsidR="00F901B3" w:rsidRPr="001E36EE" w:rsidTr="00671B2E">
        <w:trPr>
          <w:jc w:val="center"/>
        </w:trPr>
        <w:tc>
          <w:tcPr>
            <w:tcW w:w="2229" w:type="dxa"/>
          </w:tcPr>
          <w:p w:rsidR="00F901B3" w:rsidRPr="001E36EE" w:rsidRDefault="00F901B3" w:rsidP="004308D9">
            <w:pPr>
              <w:rPr>
                <w:i/>
              </w:rPr>
            </w:pPr>
            <w:r>
              <w:t>Colouring</w:t>
            </w:r>
          </w:p>
        </w:tc>
        <w:tc>
          <w:tcPr>
            <w:tcW w:w="1585" w:type="dxa"/>
          </w:tcPr>
          <w:p w:rsidR="00F901B3" w:rsidRPr="001E36EE" w:rsidRDefault="00F901B3" w:rsidP="004308D9">
            <w:pPr>
              <w:rPr>
                <w:i/>
              </w:rPr>
            </w:pPr>
            <w:r>
              <w:t>Reception to Year 2</w:t>
            </w:r>
          </w:p>
        </w:tc>
        <w:tc>
          <w:tcPr>
            <w:tcW w:w="2333" w:type="dxa"/>
          </w:tcPr>
          <w:p w:rsidR="00F901B3" w:rsidRPr="001E36EE" w:rsidRDefault="00F901B3" w:rsidP="004308D9">
            <w:pPr>
              <w:tabs>
                <w:tab w:val="center" w:pos="1522"/>
              </w:tabs>
              <w:rPr>
                <w:i/>
              </w:rPr>
            </w:pPr>
            <w:r>
              <w:t>Monday lunchtimes</w:t>
            </w:r>
          </w:p>
        </w:tc>
        <w:tc>
          <w:tcPr>
            <w:tcW w:w="1503" w:type="dxa"/>
          </w:tcPr>
          <w:p w:rsidR="00F901B3" w:rsidRPr="001E36EE" w:rsidRDefault="00F901B3" w:rsidP="004308D9">
            <w:pPr>
              <w:rPr>
                <w:i/>
              </w:rPr>
            </w:pPr>
            <w:r>
              <w:t>n/a</w:t>
            </w:r>
          </w:p>
        </w:tc>
        <w:tc>
          <w:tcPr>
            <w:tcW w:w="2268" w:type="dxa"/>
          </w:tcPr>
          <w:p w:rsidR="00F901B3" w:rsidRDefault="00F901B3" w:rsidP="004308D9">
            <w:pPr>
              <w:rPr>
                <w:i/>
              </w:rPr>
            </w:pPr>
            <w:r>
              <w:t>Miss Berry</w:t>
            </w:r>
          </w:p>
        </w:tc>
      </w:tr>
      <w:tr w:rsidR="00F901B3" w:rsidRPr="001E36EE" w:rsidTr="00671B2E">
        <w:trPr>
          <w:jc w:val="center"/>
        </w:trPr>
        <w:tc>
          <w:tcPr>
            <w:tcW w:w="2229" w:type="dxa"/>
          </w:tcPr>
          <w:p w:rsidR="00F901B3" w:rsidRDefault="00F901B3" w:rsidP="004308D9">
            <w:pPr>
              <w:rPr>
                <w:i/>
              </w:rPr>
            </w:pPr>
            <w:r>
              <w:t>Goblin electric kit car team (STEM club)</w:t>
            </w:r>
          </w:p>
        </w:tc>
        <w:tc>
          <w:tcPr>
            <w:tcW w:w="1585" w:type="dxa"/>
          </w:tcPr>
          <w:p w:rsidR="00F901B3" w:rsidRDefault="00F901B3" w:rsidP="004308D9">
            <w:pPr>
              <w:rPr>
                <w:i/>
              </w:rPr>
            </w:pPr>
            <w:r>
              <w:t>Y5-6</w:t>
            </w:r>
          </w:p>
        </w:tc>
        <w:tc>
          <w:tcPr>
            <w:tcW w:w="2333" w:type="dxa"/>
          </w:tcPr>
          <w:p w:rsidR="00F901B3" w:rsidRDefault="00F901B3" w:rsidP="004308D9">
            <w:pPr>
              <w:tabs>
                <w:tab w:val="center" w:pos="1522"/>
              </w:tabs>
              <w:rPr>
                <w:i/>
              </w:rPr>
            </w:pPr>
            <w:r>
              <w:t>Friday lunchtimes</w:t>
            </w:r>
          </w:p>
        </w:tc>
        <w:tc>
          <w:tcPr>
            <w:tcW w:w="1503" w:type="dxa"/>
          </w:tcPr>
          <w:p w:rsidR="00F901B3" w:rsidRDefault="00F901B3" w:rsidP="004308D9">
            <w:pPr>
              <w:rPr>
                <w:i/>
              </w:rPr>
            </w:pPr>
            <w:r>
              <w:t>n/a</w:t>
            </w:r>
          </w:p>
        </w:tc>
        <w:tc>
          <w:tcPr>
            <w:tcW w:w="2268" w:type="dxa"/>
          </w:tcPr>
          <w:p w:rsidR="00F901B3" w:rsidRDefault="00F901B3" w:rsidP="004308D9">
            <w:pPr>
              <w:rPr>
                <w:i/>
              </w:rPr>
            </w:pPr>
            <w:r>
              <w:t>Mr Richards</w:t>
            </w:r>
          </w:p>
        </w:tc>
      </w:tr>
      <w:tr w:rsidR="00F901B3" w:rsidRPr="001E36EE" w:rsidTr="00671B2E">
        <w:trPr>
          <w:jc w:val="center"/>
        </w:trPr>
        <w:tc>
          <w:tcPr>
            <w:tcW w:w="2229" w:type="dxa"/>
          </w:tcPr>
          <w:p w:rsidR="00F901B3" w:rsidRPr="001E36EE" w:rsidRDefault="00F901B3" w:rsidP="004308D9">
            <w:pPr>
              <w:rPr>
                <w:i/>
              </w:rPr>
            </w:pPr>
            <w:r w:rsidRPr="001E36EE">
              <w:t xml:space="preserve">Football </w:t>
            </w:r>
            <w:r>
              <w:t>team</w:t>
            </w:r>
          </w:p>
        </w:tc>
        <w:tc>
          <w:tcPr>
            <w:tcW w:w="1585" w:type="dxa"/>
          </w:tcPr>
          <w:p w:rsidR="00F901B3" w:rsidRPr="001E36EE" w:rsidRDefault="00F901B3" w:rsidP="004308D9">
            <w:pPr>
              <w:rPr>
                <w:i/>
              </w:rPr>
            </w:pPr>
            <w:r w:rsidRPr="001E36EE">
              <w:t>Y3-6</w:t>
            </w:r>
          </w:p>
        </w:tc>
        <w:tc>
          <w:tcPr>
            <w:tcW w:w="2333" w:type="dxa"/>
          </w:tcPr>
          <w:p w:rsidR="00F901B3" w:rsidRPr="001E36EE" w:rsidRDefault="00F901B3" w:rsidP="004308D9">
            <w:pPr>
              <w:tabs>
                <w:tab w:val="center" w:pos="1522"/>
              </w:tabs>
              <w:rPr>
                <w:i/>
              </w:rPr>
            </w:pPr>
            <w:r>
              <w:t>Thursday</w:t>
            </w:r>
            <w:r w:rsidRPr="001E36EE">
              <w:t xml:space="preserve"> lunchtimes</w:t>
            </w:r>
          </w:p>
        </w:tc>
        <w:tc>
          <w:tcPr>
            <w:tcW w:w="1503" w:type="dxa"/>
          </w:tcPr>
          <w:p w:rsidR="00F901B3" w:rsidRPr="001E36EE" w:rsidRDefault="00F901B3" w:rsidP="004308D9">
            <w:pPr>
              <w:rPr>
                <w:i/>
              </w:rPr>
            </w:pPr>
            <w:r w:rsidRPr="001E36EE">
              <w:t>Sports Kit</w:t>
            </w:r>
          </w:p>
          <w:p w:rsidR="00F901B3" w:rsidRPr="001E36EE" w:rsidRDefault="00F901B3" w:rsidP="004308D9">
            <w:pPr>
              <w:rPr>
                <w:i/>
              </w:rPr>
            </w:pPr>
            <w:r w:rsidRPr="001E36EE">
              <w:t>Water</w:t>
            </w:r>
            <w:r>
              <w:t xml:space="preserve"> </w:t>
            </w:r>
            <w:r w:rsidRPr="001E36EE">
              <w:t>bottle</w:t>
            </w:r>
          </w:p>
        </w:tc>
        <w:tc>
          <w:tcPr>
            <w:tcW w:w="2268" w:type="dxa"/>
          </w:tcPr>
          <w:p w:rsidR="00F901B3" w:rsidRPr="001E36EE" w:rsidRDefault="00671B2E" w:rsidP="004308D9">
            <w:pPr>
              <w:rPr>
                <w:i/>
              </w:rPr>
            </w:pPr>
            <w:r>
              <w:t>Mr Watts</w:t>
            </w:r>
            <w:bookmarkStart w:id="0" w:name="_GoBack"/>
            <w:bookmarkEnd w:id="0"/>
          </w:p>
        </w:tc>
      </w:tr>
      <w:tr w:rsidR="00F901B3" w:rsidRPr="001E36EE" w:rsidTr="00671B2E">
        <w:trPr>
          <w:jc w:val="center"/>
        </w:trPr>
        <w:tc>
          <w:tcPr>
            <w:tcW w:w="2229" w:type="dxa"/>
          </w:tcPr>
          <w:p w:rsidR="00F901B3" w:rsidRPr="001E36EE" w:rsidRDefault="00F901B3" w:rsidP="004308D9">
            <w:pPr>
              <w:rPr>
                <w:i/>
              </w:rPr>
            </w:pPr>
            <w:r>
              <w:t xml:space="preserve">Running club </w:t>
            </w:r>
          </w:p>
        </w:tc>
        <w:tc>
          <w:tcPr>
            <w:tcW w:w="1585" w:type="dxa"/>
          </w:tcPr>
          <w:p w:rsidR="00F901B3" w:rsidRPr="001E36EE" w:rsidRDefault="00F901B3" w:rsidP="004308D9">
            <w:pPr>
              <w:rPr>
                <w:i/>
              </w:rPr>
            </w:pPr>
            <w:r w:rsidRPr="001E36EE">
              <w:t>Y3-6</w:t>
            </w:r>
          </w:p>
        </w:tc>
        <w:tc>
          <w:tcPr>
            <w:tcW w:w="2333" w:type="dxa"/>
          </w:tcPr>
          <w:p w:rsidR="00F901B3" w:rsidRPr="001E36EE" w:rsidRDefault="00F901B3" w:rsidP="004308D9">
            <w:pPr>
              <w:tabs>
                <w:tab w:val="center" w:pos="1522"/>
              </w:tabs>
              <w:rPr>
                <w:i/>
              </w:rPr>
            </w:pPr>
            <w:r>
              <w:t>Wednesday</w:t>
            </w:r>
            <w:r w:rsidRPr="001E36EE">
              <w:t xml:space="preserve"> lunchtimes</w:t>
            </w:r>
          </w:p>
        </w:tc>
        <w:tc>
          <w:tcPr>
            <w:tcW w:w="1503" w:type="dxa"/>
          </w:tcPr>
          <w:p w:rsidR="00F901B3" w:rsidRPr="001E36EE" w:rsidRDefault="00F901B3" w:rsidP="004308D9">
            <w:pPr>
              <w:rPr>
                <w:i/>
              </w:rPr>
            </w:pPr>
            <w:r w:rsidRPr="001E36EE">
              <w:t>Sports Kit</w:t>
            </w:r>
          </w:p>
          <w:p w:rsidR="00F901B3" w:rsidRPr="001E36EE" w:rsidRDefault="00F901B3" w:rsidP="004308D9">
            <w:pPr>
              <w:rPr>
                <w:i/>
              </w:rPr>
            </w:pPr>
            <w:r w:rsidRPr="001E36EE">
              <w:t>Water</w:t>
            </w:r>
            <w:r>
              <w:t xml:space="preserve"> </w:t>
            </w:r>
            <w:r w:rsidRPr="001E36EE">
              <w:t>bottle</w:t>
            </w:r>
          </w:p>
        </w:tc>
        <w:tc>
          <w:tcPr>
            <w:tcW w:w="2268" w:type="dxa"/>
          </w:tcPr>
          <w:p w:rsidR="00F901B3" w:rsidRPr="001E36EE" w:rsidRDefault="00F901B3" w:rsidP="004308D9">
            <w:pPr>
              <w:rPr>
                <w:i/>
              </w:rPr>
            </w:pPr>
            <w:r>
              <w:t xml:space="preserve">Miss </w:t>
            </w:r>
            <w:proofErr w:type="spellStart"/>
            <w:r>
              <w:t>Souch</w:t>
            </w:r>
            <w:proofErr w:type="spellEnd"/>
            <w:r>
              <w:t>/Miss Meyers</w:t>
            </w:r>
          </w:p>
        </w:tc>
      </w:tr>
    </w:tbl>
    <w:p w:rsidR="00F901B3" w:rsidRPr="00002FD1" w:rsidRDefault="00F901B3" w:rsidP="004D1A0F">
      <w:pPr>
        <w:rPr>
          <w:rFonts w:ascii="Verdana" w:hAnsi="Verdana"/>
        </w:rPr>
      </w:pPr>
    </w:p>
    <w:sectPr w:rsidR="00F901B3" w:rsidRPr="00002FD1" w:rsidSect="008828B6">
      <w:headerReference w:type="default" r:id="rId12"/>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F8F" w:rsidRDefault="00117F8F" w:rsidP="000D2CC2">
      <w:pPr>
        <w:spacing w:after="0" w:line="240" w:lineRule="auto"/>
      </w:pPr>
      <w:r>
        <w:separator/>
      </w:r>
    </w:p>
  </w:endnote>
  <w:endnote w:type="continuationSeparator" w:id="0">
    <w:p w:rsidR="00117F8F" w:rsidRDefault="00117F8F"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F8F" w:rsidRDefault="00117F8F" w:rsidP="000D2CC2">
      <w:pPr>
        <w:spacing w:after="0" w:line="240" w:lineRule="auto"/>
      </w:pPr>
      <w:r>
        <w:separator/>
      </w:r>
    </w:p>
  </w:footnote>
  <w:footnote w:type="continuationSeparator" w:id="0">
    <w:p w:rsidR="00117F8F" w:rsidRDefault="00117F8F" w:rsidP="000D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CC2" w:rsidRDefault="00E6188E" w:rsidP="000D2CC2">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lang w:eastAsia="en-GB"/>
      </w:rPr>
      <w:drawing>
        <wp:anchor distT="0" distB="0" distL="114300" distR="114300" simplePos="0" relativeHeight="251660288" behindDoc="1" locked="0" layoutInCell="1" allowOverlap="1" wp14:anchorId="1495BB41" wp14:editId="4F3D713F">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Pr>
        <w:rFonts w:ascii="Verdana" w:hAnsi="Verdana"/>
        <w:b/>
        <w:noProof/>
        <w:color w:val="4BACC6" w:themeColor="accent5"/>
        <w:sz w:val="24"/>
        <w:szCs w:val="24"/>
        <w:lang w:eastAsia="en-GB"/>
      </w:rPr>
      <w:drawing>
        <wp:anchor distT="0" distB="0" distL="114300" distR="114300" simplePos="0" relativeHeight="251658240" behindDoc="1" locked="0" layoutInCell="1" allowOverlap="1" wp14:anchorId="032E666A" wp14:editId="261BB2E5">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sidRPr="000D2CC2">
      <w:rPr>
        <w:rFonts w:ascii="Verdana" w:hAnsi="Verdana"/>
        <w:b/>
        <w:color w:val="215868" w:themeColor="accent5" w:themeShade="80"/>
        <w:sz w:val="24"/>
        <w:szCs w:val="24"/>
      </w:rPr>
      <w:t xml:space="preserve">PRIMARY </w:t>
    </w:r>
    <w:r w:rsidR="000D2CC2">
      <w:rPr>
        <w:rFonts w:ascii="Verdana" w:hAnsi="Verdana"/>
        <w:b/>
        <w:color w:val="215868" w:themeColor="accent5" w:themeShade="80"/>
        <w:sz w:val="24"/>
        <w:szCs w:val="24"/>
      </w:rPr>
      <w:t xml:space="preserve">PE &amp; </w:t>
    </w:r>
    <w:r w:rsidR="000D2CC2"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p>
  <w:p w:rsidR="009F6315" w:rsidRPr="000D2CC2" w:rsidRDefault="009F6315" w:rsidP="000D2CC2">
    <w:pPr>
      <w:pStyle w:val="Header"/>
      <w:jc w:val="center"/>
      <w:rPr>
        <w:rFonts w:ascii="Verdana" w:hAnsi="Verdana"/>
        <w:b/>
        <w:color w:val="215868" w:themeColor="accent5" w:themeShade="80"/>
        <w:sz w:val="24"/>
        <w:szCs w:val="24"/>
      </w:rPr>
    </w:pPr>
    <w:r>
      <w:rPr>
        <w:rFonts w:ascii="Verdana" w:hAnsi="Verdana"/>
        <w:b/>
        <w:color w:val="215868" w:themeColor="accent5" w:themeShade="80"/>
        <w:sz w:val="24"/>
        <w:szCs w:val="24"/>
      </w:rPr>
      <w:t>Penponds</w:t>
    </w:r>
    <w:r w:rsidR="009C3362">
      <w:rPr>
        <w:rFonts w:ascii="Verdana" w:hAnsi="Verdana"/>
        <w:b/>
        <w:color w:val="215868" w:themeColor="accent5" w:themeShade="80"/>
        <w:sz w:val="24"/>
        <w:szCs w:val="24"/>
      </w:rPr>
      <w:t xml:space="preserve"> School 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D176B"/>
    <w:multiLevelType w:val="hybridMultilevel"/>
    <w:tmpl w:val="470AD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3478B"/>
    <w:multiLevelType w:val="multilevel"/>
    <w:tmpl w:val="C89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8445B1"/>
    <w:multiLevelType w:val="hybridMultilevel"/>
    <w:tmpl w:val="FD1484C0"/>
    <w:lvl w:ilvl="0" w:tplc="FE3A8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92964"/>
    <w:multiLevelType w:val="hybridMultilevel"/>
    <w:tmpl w:val="DB10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37B2F"/>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251C6960"/>
    <w:multiLevelType w:val="hybridMultilevel"/>
    <w:tmpl w:val="ACCED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85A2D"/>
    <w:multiLevelType w:val="hybridMultilevel"/>
    <w:tmpl w:val="5F7C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265992"/>
    <w:multiLevelType w:val="hybridMultilevel"/>
    <w:tmpl w:val="2D52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51F93"/>
    <w:multiLevelType w:val="hybridMultilevel"/>
    <w:tmpl w:val="36EA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D44C1D"/>
    <w:multiLevelType w:val="hybridMultilevel"/>
    <w:tmpl w:val="985ED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A2A08"/>
    <w:multiLevelType w:val="hybridMultilevel"/>
    <w:tmpl w:val="FEA8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0F713D"/>
    <w:multiLevelType w:val="hybridMultilevel"/>
    <w:tmpl w:val="D6EC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951564"/>
    <w:multiLevelType w:val="hybridMultilevel"/>
    <w:tmpl w:val="B5DC7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336DF"/>
    <w:multiLevelType w:val="hybridMultilevel"/>
    <w:tmpl w:val="F0B88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FC650A"/>
    <w:multiLevelType w:val="hybridMultilevel"/>
    <w:tmpl w:val="7A6C0306"/>
    <w:lvl w:ilvl="0" w:tplc="3B72074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3"/>
  </w:num>
  <w:num w:numId="5">
    <w:abstractNumId w:val="2"/>
  </w:num>
  <w:num w:numId="6">
    <w:abstractNumId w:val="16"/>
  </w:num>
  <w:num w:numId="7">
    <w:abstractNumId w:val="14"/>
  </w:num>
  <w:num w:numId="8">
    <w:abstractNumId w:val="10"/>
  </w:num>
  <w:num w:numId="9">
    <w:abstractNumId w:val="4"/>
  </w:num>
  <w:num w:numId="10">
    <w:abstractNumId w:val="11"/>
  </w:num>
  <w:num w:numId="11">
    <w:abstractNumId w:val="12"/>
  </w:num>
  <w:num w:numId="12">
    <w:abstractNumId w:val="9"/>
  </w:num>
  <w:num w:numId="13">
    <w:abstractNumId w:val="15"/>
  </w:num>
  <w:num w:numId="14">
    <w:abstractNumId w:val="6"/>
  </w:num>
  <w:num w:numId="15">
    <w:abstractNumId w:val="7"/>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D3"/>
    <w:rsid w:val="00002FD1"/>
    <w:rsid w:val="00026D64"/>
    <w:rsid w:val="0005295E"/>
    <w:rsid w:val="00057799"/>
    <w:rsid w:val="00074DA2"/>
    <w:rsid w:val="000D2C43"/>
    <w:rsid w:val="000D2CC2"/>
    <w:rsid w:val="000F2C23"/>
    <w:rsid w:val="00111D68"/>
    <w:rsid w:val="001154D3"/>
    <w:rsid w:val="00117ED8"/>
    <w:rsid w:val="00117F8F"/>
    <w:rsid w:val="00133D38"/>
    <w:rsid w:val="00140111"/>
    <w:rsid w:val="001B55F9"/>
    <w:rsid w:val="001C38D2"/>
    <w:rsid w:val="001E7C40"/>
    <w:rsid w:val="00283DF1"/>
    <w:rsid w:val="0029104C"/>
    <w:rsid w:val="002D7BB9"/>
    <w:rsid w:val="003F68B1"/>
    <w:rsid w:val="004078B6"/>
    <w:rsid w:val="0046402D"/>
    <w:rsid w:val="00472A43"/>
    <w:rsid w:val="004941EF"/>
    <w:rsid w:val="004D1A0F"/>
    <w:rsid w:val="00531094"/>
    <w:rsid w:val="00534C55"/>
    <w:rsid w:val="00544D40"/>
    <w:rsid w:val="00572CAB"/>
    <w:rsid w:val="005E2936"/>
    <w:rsid w:val="005E5E3A"/>
    <w:rsid w:val="00623B20"/>
    <w:rsid w:val="0065040F"/>
    <w:rsid w:val="00671B2E"/>
    <w:rsid w:val="00681777"/>
    <w:rsid w:val="007478DD"/>
    <w:rsid w:val="00762169"/>
    <w:rsid w:val="007F7D90"/>
    <w:rsid w:val="008110D4"/>
    <w:rsid w:val="008148C7"/>
    <w:rsid w:val="008828B6"/>
    <w:rsid w:val="008B31FE"/>
    <w:rsid w:val="00917873"/>
    <w:rsid w:val="00935C25"/>
    <w:rsid w:val="009363CB"/>
    <w:rsid w:val="009364F1"/>
    <w:rsid w:val="009615C5"/>
    <w:rsid w:val="009A77C5"/>
    <w:rsid w:val="009B4BD3"/>
    <w:rsid w:val="009C3362"/>
    <w:rsid w:val="009F6315"/>
    <w:rsid w:val="00A0487E"/>
    <w:rsid w:val="00A809BD"/>
    <w:rsid w:val="00A938C5"/>
    <w:rsid w:val="00AB2EA5"/>
    <w:rsid w:val="00B0159D"/>
    <w:rsid w:val="00B072B1"/>
    <w:rsid w:val="00B14C40"/>
    <w:rsid w:val="00BA3290"/>
    <w:rsid w:val="00BB06B1"/>
    <w:rsid w:val="00C06072"/>
    <w:rsid w:val="00C65EC2"/>
    <w:rsid w:val="00C852A8"/>
    <w:rsid w:val="00CD080C"/>
    <w:rsid w:val="00D124A2"/>
    <w:rsid w:val="00D163B6"/>
    <w:rsid w:val="00D2337C"/>
    <w:rsid w:val="00DB031A"/>
    <w:rsid w:val="00DB6302"/>
    <w:rsid w:val="00E02160"/>
    <w:rsid w:val="00E15744"/>
    <w:rsid w:val="00E5123B"/>
    <w:rsid w:val="00E57692"/>
    <w:rsid w:val="00E6188E"/>
    <w:rsid w:val="00EB1917"/>
    <w:rsid w:val="00EE25FD"/>
    <w:rsid w:val="00F5780A"/>
    <w:rsid w:val="00F64A2B"/>
    <w:rsid w:val="00F901B3"/>
    <w:rsid w:val="00FE2796"/>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AA242"/>
  <w15:docId w15:val="{17B3644B-DD78-405A-9F93-BD773469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368220">
      <w:bodyDiv w:val="1"/>
      <w:marLeft w:val="0"/>
      <w:marRight w:val="0"/>
      <w:marTop w:val="0"/>
      <w:marBottom w:val="0"/>
      <w:divBdr>
        <w:top w:val="none" w:sz="0" w:space="0" w:color="auto"/>
        <w:left w:val="none" w:sz="0" w:space="0" w:color="auto"/>
        <w:bottom w:val="none" w:sz="0" w:space="0" w:color="auto"/>
        <w:right w:val="none" w:sz="0" w:space="0" w:color="auto"/>
      </w:divBdr>
      <w:divsChild>
        <w:div w:id="1609313219">
          <w:marLeft w:val="0"/>
          <w:marRight w:val="0"/>
          <w:marTop w:val="0"/>
          <w:marBottom w:val="0"/>
          <w:divBdr>
            <w:top w:val="none" w:sz="0" w:space="0" w:color="auto"/>
            <w:left w:val="none" w:sz="0" w:space="0" w:color="auto"/>
            <w:bottom w:val="none" w:sz="0" w:space="0" w:color="auto"/>
            <w:right w:val="none" w:sz="0" w:space="0" w:color="auto"/>
          </w:divBdr>
          <w:divsChild>
            <w:div w:id="2133328228">
              <w:marLeft w:val="0"/>
              <w:marRight w:val="0"/>
              <w:marTop w:val="0"/>
              <w:marBottom w:val="0"/>
              <w:divBdr>
                <w:top w:val="none" w:sz="0" w:space="0" w:color="auto"/>
                <w:left w:val="none" w:sz="0" w:space="0" w:color="auto"/>
                <w:bottom w:val="none" w:sz="0" w:space="0" w:color="auto"/>
                <w:right w:val="none" w:sz="0" w:space="0" w:color="auto"/>
              </w:divBdr>
              <w:divsChild>
                <w:div w:id="822427505">
                  <w:marLeft w:val="0"/>
                  <w:marRight w:val="0"/>
                  <w:marTop w:val="0"/>
                  <w:marBottom w:val="0"/>
                  <w:divBdr>
                    <w:top w:val="none" w:sz="0" w:space="0" w:color="auto"/>
                    <w:left w:val="none" w:sz="0" w:space="0" w:color="auto"/>
                    <w:bottom w:val="none" w:sz="0" w:space="0" w:color="auto"/>
                    <w:right w:val="none" w:sz="0" w:space="0" w:color="auto"/>
                  </w:divBdr>
                  <w:divsChild>
                    <w:div w:id="1696732610">
                      <w:marLeft w:val="0"/>
                      <w:marRight w:val="0"/>
                      <w:marTop w:val="0"/>
                      <w:marBottom w:val="0"/>
                      <w:divBdr>
                        <w:top w:val="none" w:sz="0" w:space="0" w:color="auto"/>
                        <w:left w:val="none" w:sz="0" w:space="0" w:color="auto"/>
                        <w:bottom w:val="none" w:sz="0" w:space="0" w:color="auto"/>
                        <w:right w:val="none" w:sz="0" w:space="0" w:color="auto"/>
                      </w:divBdr>
                      <w:divsChild>
                        <w:div w:id="1960911864">
                          <w:marLeft w:val="0"/>
                          <w:marRight w:val="0"/>
                          <w:marTop w:val="0"/>
                          <w:marBottom w:val="0"/>
                          <w:divBdr>
                            <w:top w:val="none" w:sz="0" w:space="0" w:color="auto"/>
                            <w:left w:val="none" w:sz="0" w:space="0" w:color="auto"/>
                            <w:bottom w:val="none" w:sz="0" w:space="0" w:color="auto"/>
                            <w:right w:val="none" w:sz="0" w:space="0" w:color="auto"/>
                          </w:divBdr>
                          <w:divsChild>
                            <w:div w:id="100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ornescience.co.uk/primary-sports-alli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nwallsportspartnership.co.uk/pe-and-school-sport" TargetMode="External"/><Relationship Id="rId5" Type="http://schemas.openxmlformats.org/officeDocument/2006/relationships/webSettings" Target="webSettings.xml"/><Relationship Id="rId10" Type="http://schemas.openxmlformats.org/officeDocument/2006/relationships/hyperlink" Target="http://www.ofsted.gov.uk/inspection-reports/our-expert-knowledge/physical-education" TargetMode="External"/><Relationship Id="rId4" Type="http://schemas.openxmlformats.org/officeDocument/2006/relationships/settings" Target="settings.xml"/><Relationship Id="rId9" Type="http://schemas.openxmlformats.org/officeDocument/2006/relationships/hyperlink" Target="http://www.cornwallsportspartnership.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99987-D122-4E6C-A5B5-9D70ED22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 </cp:lastModifiedBy>
  <cp:revision>4</cp:revision>
  <dcterms:created xsi:type="dcterms:W3CDTF">2019-07-07T11:53:00Z</dcterms:created>
  <dcterms:modified xsi:type="dcterms:W3CDTF">2019-07-07T12:26:00Z</dcterms:modified>
</cp:coreProperties>
</file>